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31F91" w14:textId="645B865E" w:rsidR="00E04DF8" w:rsidRPr="0052538D" w:rsidRDefault="00055985" w:rsidP="00DD1BC4">
      <w:pPr>
        <w:spacing w:line="360" w:lineRule="auto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6E8E53C9" wp14:editId="40AA67C3">
            <wp:simplePos x="0" y="0"/>
            <wp:positionH relativeFrom="column">
              <wp:posOffset>-5247640</wp:posOffset>
            </wp:positionH>
            <wp:positionV relativeFrom="paragraph">
              <wp:posOffset>-514350</wp:posOffset>
            </wp:positionV>
            <wp:extent cx="20115530" cy="1067244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530" cy="106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EC9E2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40038C2A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6324EF69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1B018C47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56F404F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802D93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054B806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24A7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2304F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25C919B" w14:textId="5CB14F4B" w:rsidR="006400C3" w:rsidRPr="00B47B5F" w:rsidRDefault="00055985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65313BF4" wp14:editId="6D226CB5">
                <wp:simplePos x="0" y="0"/>
                <wp:positionH relativeFrom="column">
                  <wp:posOffset>133350</wp:posOffset>
                </wp:positionH>
                <wp:positionV relativeFrom="paragraph">
                  <wp:posOffset>64770</wp:posOffset>
                </wp:positionV>
                <wp:extent cx="5695950" cy="312737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12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C0A2D5" w14:textId="77777777" w:rsidR="002D1E2E" w:rsidRPr="002D1E2E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ԵՐԵՎԱՆ ՔԱՂԱՔԻ 202</w:t>
                            </w:r>
                            <w:r w:rsidR="00B45EC3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6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-202</w:t>
                            </w:r>
                            <w:r w:rsidR="00B45EC3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8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 ԹՎԱԿԱՆՆԵՐԻ ՄԻՋՆԱԺԱՄԿԵՏ ԾԱԽՍԵՐԻ ԾՐԱԳԻՐ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313B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.5pt;margin-top:5.1pt;width:448.5pt;height:246.25pt;z-index:25165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" filled="f" stroked="f">
                <v:textbox style="mso-fit-shape-to-text:t">
                  <w:txbxContent>
                    <w:p w14:paraId="2CC0A2D5" w14:textId="77777777" w:rsidR="002D1E2E" w:rsidRPr="002D1E2E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ԵՐԵՎԱՆ ՔԱՂԱՔԻ 202</w:t>
                      </w:r>
                      <w:r w:rsidR="00B45EC3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6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-202</w:t>
                      </w:r>
                      <w:r w:rsidR="00B45EC3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8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 ԹՎԱԿԱՆՆԵՐԻ ՄԻՋՆԱԺԱՄԿԵՏ ԾԱԽՍԵՐԻ ԾՐԱԳԻՐ</w:t>
                      </w:r>
                    </w:p>
                  </w:txbxContent>
                </v:textbox>
              </v:shape>
            </w:pict>
          </mc:Fallback>
        </mc:AlternateContent>
      </w:r>
    </w:p>
    <w:p w14:paraId="744AB4D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10935AF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95D6BCB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FFD0FE7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A5803DD" w14:textId="77777777" w:rsidR="002664B9" w:rsidRPr="00AC452E" w:rsidRDefault="002664B9" w:rsidP="00711B88">
      <w:pPr>
        <w:rPr>
          <w:lang w:val="hy-AM"/>
        </w:rPr>
      </w:pPr>
    </w:p>
    <w:p w14:paraId="6D98DAD2" w14:textId="77777777" w:rsidR="002664B9" w:rsidRPr="00AC452E" w:rsidRDefault="002664B9" w:rsidP="00711B88">
      <w:pPr>
        <w:rPr>
          <w:lang w:val="hy-AM"/>
        </w:rPr>
      </w:pPr>
    </w:p>
    <w:p w14:paraId="1C0FAA9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0F555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748D9B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D4504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1808E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11B969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A6BCEB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4E5B8A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BEA3EF7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47E6CD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121A9D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37DE9D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07F8D5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5DB54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DFFE52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D0778F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B7729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2B4F2A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CE205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BCDAB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1E8DA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F2CC882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lastRenderedPageBreak/>
        <w:t>Հավելված 1</w:t>
      </w:r>
    </w:p>
    <w:p w14:paraId="04150DB4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Երևան քաղաքի ավագանու </w:t>
      </w:r>
    </w:p>
    <w:p w14:paraId="36BB6A23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>202</w:t>
      </w:r>
      <w:r w:rsidR="00046443">
        <w:rPr>
          <w:rFonts w:ascii="GHEA Grapalat" w:hAnsi="GHEA Grapalat"/>
          <w:b/>
          <w:sz w:val="28"/>
          <w:lang w:val="hy-AM"/>
        </w:rPr>
        <w:t>5</w:t>
      </w:r>
      <w:r w:rsidRPr="00384C0A">
        <w:rPr>
          <w:rFonts w:ascii="GHEA Grapalat" w:hAnsi="GHEA Grapalat"/>
          <w:b/>
          <w:sz w:val="28"/>
          <w:lang w:val="hy-AM"/>
        </w:rPr>
        <w:t xml:space="preserve"> թվականի </w:t>
      </w:r>
      <w:r>
        <w:rPr>
          <w:rFonts w:ascii="GHEA Grapalat" w:hAnsi="GHEA Grapalat"/>
          <w:b/>
          <w:sz w:val="28"/>
          <w:lang w:val="hy-AM"/>
        </w:rPr>
        <w:t>---------------</w:t>
      </w:r>
    </w:p>
    <w:p w14:paraId="4EE39FF3" w14:textId="77777777" w:rsidR="00B16899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       </w:t>
      </w:r>
      <w:r w:rsidRPr="00742A0E">
        <w:rPr>
          <w:rFonts w:ascii="GHEA Grapalat" w:hAnsi="GHEA Grapalat"/>
          <w:b/>
          <w:sz w:val="28"/>
          <w:lang w:val="hy-AM"/>
        </w:rPr>
        <w:t>N -------</w:t>
      </w:r>
      <w:r w:rsidR="00897C1E">
        <w:rPr>
          <w:rFonts w:ascii="GHEA Grapalat" w:hAnsi="GHEA Grapalat"/>
          <w:b/>
          <w:sz w:val="28"/>
          <w:lang w:val="hy-AM"/>
        </w:rPr>
        <w:t>Ն</w:t>
      </w:r>
      <w:r w:rsidRPr="00742A0E">
        <w:rPr>
          <w:rFonts w:ascii="GHEA Grapalat" w:hAnsi="GHEA Grapalat"/>
          <w:b/>
          <w:sz w:val="28"/>
          <w:lang w:val="hy-AM"/>
        </w:rPr>
        <w:t xml:space="preserve"> որոշման</w:t>
      </w:r>
    </w:p>
    <w:p w14:paraId="0D7C01F3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963847E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29DEBEF9" w14:textId="77777777" w:rsidR="00B16899" w:rsidRDefault="00B16899" w:rsidP="00B16899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</w:t>
      </w:r>
      <w:r w:rsidR="00742A0E">
        <w:rPr>
          <w:rFonts w:ascii="GHEA Grapalat" w:hAnsi="GHEA Grapalat"/>
          <w:b/>
          <w:sz w:val="28"/>
          <w:lang w:val="hy-AM"/>
        </w:rPr>
        <w:t>6</w:t>
      </w:r>
      <w:r>
        <w:rPr>
          <w:rFonts w:ascii="GHEA Grapalat" w:hAnsi="GHEA Grapalat"/>
          <w:b/>
          <w:sz w:val="28"/>
          <w:lang w:val="hy-AM"/>
        </w:rPr>
        <w:t>-202</w:t>
      </w:r>
      <w:r w:rsidR="00742A0E">
        <w:rPr>
          <w:rFonts w:ascii="GHEA Grapalat" w:hAnsi="GHEA Grapalat"/>
          <w:b/>
          <w:sz w:val="28"/>
          <w:lang w:val="hy-AM"/>
        </w:rPr>
        <w:t>8</w:t>
      </w:r>
      <w:r>
        <w:rPr>
          <w:rFonts w:ascii="GHEA Grapalat" w:hAnsi="GHEA Grapalat"/>
          <w:b/>
          <w:sz w:val="28"/>
          <w:lang w:val="hy-AM"/>
        </w:rPr>
        <w:t xml:space="preserve"> թվականների միջնաժամկետ ծախսերի ծրագրի եկամուտները և ծախսային քաղաքականությունը շարադրող մասեր</w:t>
      </w:r>
    </w:p>
    <w:p w14:paraId="61513132" w14:textId="77777777" w:rsidR="00B16899" w:rsidRPr="00F8434E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</w:p>
    <w:p w14:paraId="02D923BC" w14:textId="77777777" w:rsidR="00CF2DA3" w:rsidRPr="005A1D36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  <w:r w:rsidRPr="005A1D36">
        <w:rPr>
          <w:rFonts w:ascii="GHEA Grapalat" w:hAnsi="GHEA Grapalat"/>
          <w:b/>
          <w:sz w:val="28"/>
          <w:lang w:val="hy-AM"/>
        </w:rPr>
        <w:t>Բ</w:t>
      </w:r>
      <w:r w:rsidR="007C5C8C" w:rsidRPr="005A1D36">
        <w:rPr>
          <w:rFonts w:ascii="GHEA Grapalat" w:hAnsi="GHEA Grapalat"/>
          <w:b/>
          <w:sz w:val="28"/>
          <w:lang w:val="hy-AM"/>
        </w:rPr>
        <w:t>ովանդակություն</w:t>
      </w:r>
    </w:p>
    <w:p w14:paraId="5F3C8B3B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30B64F85" w14:textId="77777777" w:rsidR="00CF2DA3" w:rsidRPr="001C00DE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D15802D" w14:textId="77777777" w:rsidR="007C5C8C" w:rsidRPr="005A1D36" w:rsidRDefault="00B95983" w:rsidP="00B95983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 w:cs="Sylfaen"/>
          <w:szCs w:val="24"/>
          <w:lang w:val="hy-AM"/>
        </w:rPr>
        <w:t xml:space="preserve">     </w:t>
      </w:r>
      <w:r w:rsidR="007C5C8C" w:rsidRPr="005A1D36">
        <w:rPr>
          <w:rFonts w:ascii="GHEA Grapalat" w:hAnsi="GHEA Grapalat" w:cs="Sylfaen"/>
          <w:szCs w:val="24"/>
          <w:lang w:val="hy-AM"/>
        </w:rPr>
        <w:t>Ներածություն</w:t>
      </w:r>
      <w:r w:rsidR="007C5C8C" w:rsidRPr="005A1D36">
        <w:rPr>
          <w:rFonts w:ascii="GHEA Grapalat" w:hAnsi="GHEA Grapalat"/>
          <w:szCs w:val="24"/>
          <w:lang w:val="hy-AM"/>
        </w:rPr>
        <w:t>---------------------------------------</w:t>
      </w:r>
      <w:r w:rsidR="00A9606C" w:rsidRPr="005A1D36">
        <w:rPr>
          <w:rFonts w:ascii="GHEA Grapalat" w:hAnsi="GHEA Grapalat"/>
          <w:szCs w:val="24"/>
          <w:lang w:val="hy-AM"/>
        </w:rPr>
        <w:t>----------------------------</w:t>
      </w:r>
      <w:r w:rsidR="003D0B49" w:rsidRPr="005A1D36"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-----</w:t>
      </w:r>
      <w:r w:rsidR="00EC1EAE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--3</w:t>
      </w:r>
    </w:p>
    <w:p w14:paraId="1CE3168A" w14:textId="77777777" w:rsidR="000347F8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/>
          <w:szCs w:val="24"/>
          <w:lang w:val="hy-AM"/>
        </w:rPr>
        <w:t>Գլուխ 1</w:t>
      </w:r>
      <w:r>
        <w:rPr>
          <w:rFonts w:ascii="GHEA Grapalat" w:hAnsi="GHEA Grapalat"/>
          <w:szCs w:val="24"/>
          <w:lang w:val="hy-AM"/>
        </w:rPr>
        <w:t>.</w:t>
      </w:r>
      <w:r w:rsidRPr="005A1D36">
        <w:rPr>
          <w:rFonts w:ascii="GHEA Grapalat" w:hAnsi="GHEA Grapalat"/>
          <w:szCs w:val="24"/>
          <w:lang w:val="hy-AM"/>
        </w:rPr>
        <w:t xml:space="preserve"> </w:t>
      </w:r>
      <w:r w:rsidR="000347F8" w:rsidRPr="005A1D36">
        <w:rPr>
          <w:rFonts w:ascii="GHEA Grapalat" w:hAnsi="GHEA Grapalat"/>
          <w:szCs w:val="24"/>
          <w:lang w:val="hy-AM"/>
        </w:rPr>
        <w:t xml:space="preserve">Զարգացման հիմնական ուղղությունները </w:t>
      </w:r>
      <w:r w:rsidR="00A9606C" w:rsidRPr="005A1D36">
        <w:rPr>
          <w:rFonts w:ascii="GHEA Grapalat" w:hAnsi="GHEA Grapalat"/>
          <w:szCs w:val="24"/>
          <w:lang w:val="hy-AM"/>
        </w:rPr>
        <w:t>--------</w:t>
      </w:r>
      <w:r w:rsidRPr="005A1D36">
        <w:rPr>
          <w:rFonts w:ascii="GHEA Grapalat" w:hAnsi="GHEA Grapalat"/>
          <w:szCs w:val="24"/>
          <w:lang w:val="hy-AM"/>
        </w:rPr>
        <w:t>-</w:t>
      </w:r>
      <w:r w:rsidR="00EC1EAE" w:rsidRPr="005A1D36">
        <w:rPr>
          <w:rFonts w:ascii="GHEA Grapalat" w:hAnsi="GHEA Grapalat"/>
          <w:szCs w:val="24"/>
          <w:lang w:val="hy-AM"/>
        </w:rPr>
        <w:t>-----------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EC1EAE" w:rsidRPr="005A1D36">
        <w:rPr>
          <w:rFonts w:ascii="GHEA Grapalat" w:hAnsi="GHEA Grapalat"/>
          <w:szCs w:val="24"/>
          <w:lang w:val="hy-AM"/>
        </w:rPr>
        <w:t>--</w:t>
      </w:r>
      <w:r w:rsidR="00F55202" w:rsidRPr="005A1D36">
        <w:rPr>
          <w:rFonts w:ascii="GHEA Grapalat" w:hAnsi="GHEA Grapalat"/>
          <w:szCs w:val="24"/>
          <w:lang w:val="hy-AM"/>
        </w:rPr>
        <w:t>--</w:t>
      </w:r>
      <w:r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A9606C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4</w:t>
      </w:r>
    </w:p>
    <w:p w14:paraId="4EE47DF4" w14:textId="77777777" w:rsidR="00F55202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Գլուխ 2. </w:t>
      </w:r>
      <w:r w:rsidR="00F55202">
        <w:rPr>
          <w:rFonts w:ascii="GHEA Grapalat" w:hAnsi="GHEA Grapalat"/>
          <w:szCs w:val="24"/>
          <w:lang w:val="hy-AM"/>
        </w:rPr>
        <w:t>Եկամուտներ------------------------------------------------------------------------5</w:t>
      </w:r>
    </w:p>
    <w:p w14:paraId="2EC0E0F8" w14:textId="77777777" w:rsidR="00F55202" w:rsidRPr="00B74555" w:rsidRDefault="00F55202" w:rsidP="00F55202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2</w:t>
      </w:r>
      <w:r w:rsidRPr="00F55202">
        <w:rPr>
          <w:rFonts w:ascii="GHEA Grapalat" w:hAnsi="GHEA Grapalat"/>
          <w:i/>
          <w:iCs/>
          <w:sz w:val="20"/>
          <w:lang w:val="hy-AM"/>
        </w:rPr>
        <w:t>.</w:t>
      </w: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Pr="00B74555">
        <w:rPr>
          <w:rFonts w:ascii="GHEA Grapalat" w:hAnsi="GHEA Grapalat"/>
          <w:i/>
          <w:iCs/>
          <w:szCs w:val="24"/>
          <w:lang w:val="hy-AM"/>
        </w:rPr>
        <w:t xml:space="preserve"> 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B74555" w:rsidRPr="00B74555">
        <w:rPr>
          <w:rFonts w:ascii="GHEA Grapalat" w:hAnsi="GHEA Grapalat"/>
          <w:i/>
          <w:iCs/>
          <w:sz w:val="22"/>
          <w:szCs w:val="22"/>
          <w:lang w:val="hy-AM"/>
        </w:rPr>
        <w:t>6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B74555">
        <w:rPr>
          <w:rFonts w:ascii="GHEA Grapalat" w:hAnsi="GHEA Grapalat"/>
          <w:i/>
          <w:iCs/>
          <w:sz w:val="22"/>
          <w:szCs w:val="22"/>
          <w:lang w:val="hy-AM"/>
        </w:rPr>
        <w:t>8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 կանխատեսվող եկամուտները -</w:t>
      </w:r>
      <w:r w:rsidR="00DC137C" w:rsidRPr="00B74555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-5</w:t>
      </w:r>
    </w:p>
    <w:p w14:paraId="38835014" w14:textId="1F05E85F" w:rsidR="00F55202" w:rsidRPr="00EF1279" w:rsidRDefault="000347F8" w:rsidP="003A16DA">
      <w:pPr>
        <w:numPr>
          <w:ilvl w:val="1"/>
          <w:numId w:val="4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Եկամուտների</w:t>
      </w:r>
      <w:r w:rsidR="007C5C8C" w:rsidRPr="00EF1279">
        <w:rPr>
          <w:rFonts w:ascii="GHEA Grapalat" w:hAnsi="GHEA Grapalat"/>
          <w:i/>
          <w:iCs/>
          <w:sz w:val="22"/>
          <w:szCs w:val="22"/>
          <w:lang w:val="hy-AM"/>
        </w:rPr>
        <w:t xml:space="preserve"> վեր</w:t>
      </w: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ծանումը ըստ առանձին տ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եսակների--------</w:t>
      </w:r>
      <w:r w:rsidR="00F55202" w:rsidRPr="00EF1279">
        <w:rPr>
          <w:rFonts w:ascii="GHEA Grapalat" w:hAnsi="GHEA Grapalat"/>
          <w:i/>
          <w:iCs/>
          <w:sz w:val="22"/>
          <w:szCs w:val="22"/>
          <w:lang w:val="hy-AM"/>
        </w:rPr>
        <w:t>---------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DC137C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4132FB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hy-AM"/>
        </w:rPr>
        <w:t>6</w:t>
      </w:r>
    </w:p>
    <w:p w14:paraId="20A3DBC5" w14:textId="77777777" w:rsidR="00F55202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3. </w:t>
      </w:r>
      <w:proofErr w:type="spellStart"/>
      <w:r w:rsidR="00F55202">
        <w:rPr>
          <w:rFonts w:ascii="GHEA Grapalat" w:hAnsi="GHEA Grapalat"/>
          <w:szCs w:val="24"/>
          <w:lang w:val="en-US"/>
        </w:rPr>
        <w:t>Ծախսեր</w:t>
      </w:r>
      <w:proofErr w:type="spellEnd"/>
      <w:r>
        <w:rPr>
          <w:rFonts w:ascii="GHEA Grapalat" w:hAnsi="GHEA Grapalat"/>
          <w:szCs w:val="24"/>
          <w:lang w:val="en-US"/>
        </w:rPr>
        <w:t>------------------------------------------------------------------------------</w:t>
      </w:r>
      <w:r w:rsidR="00DC6D45">
        <w:rPr>
          <w:rFonts w:ascii="GHEA Grapalat" w:hAnsi="GHEA Grapalat"/>
          <w:szCs w:val="24"/>
          <w:lang w:val="en-US"/>
        </w:rPr>
        <w:t>7</w:t>
      </w:r>
    </w:p>
    <w:p w14:paraId="4932D980" w14:textId="77777777" w:rsidR="000347F8" w:rsidRPr="001D55CC" w:rsidRDefault="000347F8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Երևան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քաղաքի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202</w:t>
      </w:r>
      <w:r w:rsidR="00B74555">
        <w:rPr>
          <w:rFonts w:ascii="GHEA Grapalat" w:hAnsi="GHEA Grapalat"/>
          <w:i/>
          <w:iCs/>
          <w:sz w:val="22"/>
          <w:szCs w:val="22"/>
          <w:lang w:val="en-US"/>
        </w:rPr>
        <w:t>6</w:t>
      </w:r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-202</w:t>
      </w:r>
      <w:r w:rsidR="00B74555">
        <w:rPr>
          <w:rFonts w:ascii="GHEA Grapalat" w:hAnsi="GHEA Grapalat"/>
          <w:i/>
          <w:iCs/>
          <w:sz w:val="22"/>
          <w:szCs w:val="22"/>
          <w:lang w:val="en-US"/>
        </w:rPr>
        <w:t>8</w:t>
      </w:r>
      <w:r w:rsid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1D55CC">
        <w:rPr>
          <w:rFonts w:ascii="GHEA Grapalat" w:hAnsi="GHEA Grapalat"/>
          <w:i/>
          <w:iCs/>
          <w:sz w:val="22"/>
          <w:szCs w:val="22"/>
          <w:lang w:val="en-US"/>
        </w:rPr>
        <w:t>թվականների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կ</w:t>
      </w:r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անխատեսվող</w:t>
      </w:r>
      <w:proofErr w:type="spellEnd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ծախսերը</w:t>
      </w:r>
      <w:proofErr w:type="spellEnd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----</w:t>
      </w:r>
      <w:r w:rsidR="001D55CC">
        <w:rPr>
          <w:rFonts w:ascii="GHEA Grapalat" w:hAnsi="GHEA Grapalat"/>
          <w:i/>
          <w:iCs/>
          <w:sz w:val="22"/>
          <w:szCs w:val="22"/>
          <w:lang w:val="en-US"/>
        </w:rPr>
        <w:t>--</w:t>
      </w:r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--</w:t>
      </w:r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7</w:t>
      </w:r>
    </w:p>
    <w:p w14:paraId="3ECEE189" w14:textId="77777777" w:rsidR="000347F8" w:rsidRPr="00DC137C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ծախսերի</w:t>
      </w:r>
      <w:proofErr w:type="spellEnd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տնտեսագիտական</w:t>
      </w:r>
      <w:proofErr w:type="spellEnd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գործառական</w:t>
      </w:r>
      <w:proofErr w:type="spellEnd"/>
      <w:r w:rsidR="00DC137C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դասակարգու</w:t>
      </w:r>
      <w:r w:rsidR="00DC137C">
        <w:rPr>
          <w:rFonts w:ascii="GHEA Grapalat" w:hAnsi="GHEA Grapalat"/>
          <w:i/>
          <w:iCs/>
          <w:sz w:val="22"/>
          <w:szCs w:val="22"/>
          <w:lang w:val="en-US"/>
        </w:rPr>
        <w:t>մները</w:t>
      </w:r>
      <w:proofErr w:type="spellEnd"/>
      <w:r w:rsidR="00A9606C" w:rsidRPr="00DC137C">
        <w:rPr>
          <w:rFonts w:ascii="GHEA Grapalat" w:hAnsi="GHEA Grapalat"/>
          <w:i/>
          <w:iCs/>
          <w:sz w:val="22"/>
          <w:szCs w:val="22"/>
          <w:lang w:val="en-US"/>
        </w:rPr>
        <w:t>----------</w:t>
      </w:r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EC1EAE" w:rsidRPr="00DC137C">
        <w:rPr>
          <w:rFonts w:ascii="GHEA Grapalat" w:hAnsi="GHEA Grapalat"/>
          <w:i/>
          <w:iCs/>
          <w:sz w:val="22"/>
          <w:szCs w:val="22"/>
          <w:lang w:val="en-US"/>
        </w:rPr>
        <w:t>--------------------------------------------</w:t>
      </w:r>
      <w:r w:rsidR="00DC137C">
        <w:rPr>
          <w:rFonts w:ascii="GHEA Grapalat" w:hAnsi="GHEA Grapalat"/>
          <w:i/>
          <w:iCs/>
          <w:sz w:val="22"/>
          <w:szCs w:val="22"/>
          <w:lang w:val="en-US"/>
        </w:rPr>
        <w:t>-------</w:t>
      </w:r>
      <w:r w:rsidR="00EC1EAE" w:rsidRPr="00DC137C">
        <w:rPr>
          <w:rFonts w:ascii="GHEA Grapalat" w:hAnsi="GHEA Grapalat"/>
          <w:i/>
          <w:iCs/>
          <w:sz w:val="22"/>
          <w:szCs w:val="22"/>
          <w:lang w:val="en-US"/>
        </w:rPr>
        <w:t>----</w:t>
      </w:r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9</w:t>
      </w:r>
    </w:p>
    <w:p w14:paraId="21AF1D0A" w14:textId="77777777" w:rsidR="00A620FD" w:rsidRPr="005A1D36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ծրագրերը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միջոցառումները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>
        <w:rPr>
          <w:rFonts w:ascii="GHEA Grapalat" w:hAnsi="GHEA Grapalat"/>
          <w:i/>
          <w:iCs/>
          <w:sz w:val="22"/>
          <w:szCs w:val="22"/>
          <w:lang w:val="en-US"/>
        </w:rPr>
        <w:t>--------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-----------------------</w:t>
      </w:r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137923" w:rsidRPr="005A1D36">
        <w:rPr>
          <w:rFonts w:ascii="GHEA Grapalat" w:hAnsi="GHEA Grapalat"/>
          <w:i/>
          <w:iCs/>
          <w:sz w:val="22"/>
          <w:szCs w:val="22"/>
          <w:lang w:val="en-US"/>
        </w:rPr>
        <w:t>1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2</w:t>
      </w:r>
    </w:p>
    <w:p w14:paraId="55F9BB0F" w14:textId="77777777" w:rsidR="000347F8" w:rsidRPr="00D826A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4.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Երևան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քաղաքի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202</w:t>
      </w:r>
      <w:r w:rsidR="00B74555">
        <w:rPr>
          <w:rFonts w:ascii="GHEA Grapalat" w:hAnsi="GHEA Grapalat"/>
          <w:szCs w:val="24"/>
          <w:lang w:val="en-US"/>
        </w:rPr>
        <w:t>6</w:t>
      </w:r>
      <w:r w:rsidR="000347F8" w:rsidRPr="00D826A8">
        <w:rPr>
          <w:rFonts w:ascii="GHEA Grapalat" w:hAnsi="GHEA Grapalat"/>
          <w:szCs w:val="24"/>
          <w:lang w:val="en-US"/>
        </w:rPr>
        <w:t>-202</w:t>
      </w:r>
      <w:r w:rsidR="00B74555">
        <w:rPr>
          <w:rFonts w:ascii="GHEA Grapalat" w:hAnsi="GHEA Grapalat"/>
          <w:szCs w:val="24"/>
          <w:lang w:val="en-US"/>
        </w:rPr>
        <w:t>8</w:t>
      </w:r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>
        <w:rPr>
          <w:rFonts w:ascii="GHEA Grapalat" w:hAnsi="GHEA Grapalat"/>
          <w:szCs w:val="24"/>
          <w:lang w:val="en-US"/>
        </w:rPr>
        <w:t>թվականների</w:t>
      </w:r>
      <w:proofErr w:type="spellEnd"/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կանխատե</w:t>
      </w:r>
      <w:r w:rsidR="00A9606C" w:rsidRPr="00D826A8">
        <w:rPr>
          <w:rFonts w:ascii="GHEA Grapalat" w:hAnsi="GHEA Grapalat"/>
          <w:szCs w:val="24"/>
          <w:lang w:val="en-US"/>
        </w:rPr>
        <w:t>սվող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A9606C" w:rsidRPr="00D826A8">
        <w:rPr>
          <w:rFonts w:ascii="GHEA Grapalat" w:hAnsi="GHEA Grapalat"/>
          <w:szCs w:val="24"/>
          <w:lang w:val="en-US"/>
        </w:rPr>
        <w:t>դեֆիցիտը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>-------</w:t>
      </w:r>
      <w:r>
        <w:rPr>
          <w:rFonts w:ascii="GHEA Grapalat" w:hAnsi="GHEA Grapalat"/>
          <w:szCs w:val="24"/>
          <w:lang w:val="en-US"/>
        </w:rPr>
        <w:t>----------------------------------------------------------------------------</w:t>
      </w:r>
      <w:r w:rsidR="004132FB" w:rsidRPr="00D826A8">
        <w:rPr>
          <w:rFonts w:ascii="GHEA Grapalat" w:hAnsi="GHEA Grapalat"/>
          <w:szCs w:val="24"/>
          <w:lang w:val="en-US"/>
        </w:rPr>
        <w:t>---</w:t>
      </w:r>
      <w:r w:rsidR="00DC6D45">
        <w:rPr>
          <w:rFonts w:ascii="GHEA Grapalat" w:hAnsi="GHEA Grapalat"/>
          <w:szCs w:val="24"/>
          <w:lang w:val="en-US"/>
        </w:rPr>
        <w:t>19</w:t>
      </w:r>
    </w:p>
    <w:p w14:paraId="688A11A7" w14:textId="77777777" w:rsidR="007C5C8C" w:rsidRPr="001C00DE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13D420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BEB65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9A5E65" w14:textId="77777777" w:rsidR="007C5C8C" w:rsidRDefault="00DC137C" w:rsidP="00DC137C">
      <w:pPr>
        <w:tabs>
          <w:tab w:val="left" w:pos="7170"/>
        </w:tabs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>
        <w:rPr>
          <w:rFonts w:ascii="GHEA Grapalat" w:hAnsi="GHEA Grapalat" w:cs="Sylfaen"/>
          <w:szCs w:val="24"/>
          <w:lang w:val="hy-AM"/>
        </w:rPr>
        <w:tab/>
      </w:r>
    </w:p>
    <w:p w14:paraId="5D24023C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76A4D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79DCA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B7920DE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0EE9FB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D71283C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lastRenderedPageBreak/>
        <w:t>Ներածություն</w:t>
      </w:r>
    </w:p>
    <w:p w14:paraId="392164F5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512AD8B4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9E0125">
        <w:rPr>
          <w:rFonts w:ascii="GHEA Grapalat" w:hAnsi="GHEA Grapalat" w:cs="Sylfaen"/>
          <w:szCs w:val="24"/>
          <w:lang w:val="hy-AM"/>
        </w:rPr>
        <w:t>6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9E0125">
        <w:rPr>
          <w:rFonts w:ascii="GHEA Grapalat" w:hAnsi="GHEA Grapalat" w:cs="Sylfaen"/>
          <w:szCs w:val="24"/>
          <w:lang w:val="hy-AM"/>
        </w:rPr>
        <w:t>8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 </w:t>
      </w:r>
      <w:r w:rsidRPr="00A26E1C">
        <w:rPr>
          <w:rFonts w:ascii="GHEA Grapalat" w:hAnsi="GHEA Grapalat" w:cs="Sylfaen"/>
          <w:szCs w:val="24"/>
          <w:lang w:val="hy-AM"/>
        </w:rPr>
        <w:t>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</w:t>
      </w:r>
      <w:r w:rsidR="00875591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և հանդիսանում ելակետ՝ նախագծելու համապատասխան տարվան հաջորդող տարեկան բյուջեն:</w:t>
      </w:r>
    </w:p>
    <w:p w14:paraId="73C8591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680EB02E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ՄԺԾԾ-ն կնպաստի ավելի լայն և հեռանկարային ծախսերի քաղաքականության մշակմանը, որի շնորհիվ համայնքի զարգացման հեռանկարը կստանա բյուջետային ձևաչափ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որ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Pr="00A26E1C">
        <w:rPr>
          <w:rFonts w:ascii="GHEA Grapalat" w:hAnsi="GHEA Grapalat" w:cs="Sylfaen"/>
          <w:szCs w:val="24"/>
          <w:lang w:val="hy-AM"/>
        </w:rPr>
        <w:t xml:space="preserve"> ըստ էության հասանելի կդարձնի բոլորին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այդ թվում քաղաքացիներին</w:t>
      </w:r>
      <w:r w:rsidR="00F727BC">
        <w:rPr>
          <w:rFonts w:ascii="GHEA Grapalat" w:hAnsi="GHEA Grapalat" w:cs="Sylfaen"/>
          <w:szCs w:val="24"/>
          <w:lang w:val="hy-AM"/>
        </w:rPr>
        <w:t>՝</w:t>
      </w:r>
      <w:r w:rsidRPr="00A26E1C">
        <w:rPr>
          <w:rFonts w:ascii="GHEA Grapalat" w:hAnsi="GHEA Grapalat" w:cs="Sylfaen"/>
          <w:szCs w:val="24"/>
          <w:lang w:val="hy-AM"/>
        </w:rPr>
        <w:t xml:space="preserve">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086BE2" w:rsidRPr="00A26E1C">
        <w:rPr>
          <w:rFonts w:ascii="GHEA Grapalat" w:hAnsi="GHEA Grapalat" w:cs="Sylfaen"/>
          <w:szCs w:val="24"/>
          <w:lang w:val="hy-AM"/>
        </w:rPr>
        <w:t xml:space="preserve">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</w:t>
      </w:r>
      <w:r w:rsidR="00F727BC">
        <w:rPr>
          <w:rFonts w:ascii="GHEA Grapalat" w:hAnsi="GHEA Grapalat" w:cs="Sylfaen"/>
          <w:szCs w:val="24"/>
          <w:lang w:val="hy-AM"/>
        </w:rPr>
        <w:t xml:space="preserve">,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689B30C" w14:textId="77777777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F727BC">
        <w:rPr>
          <w:rFonts w:ascii="GHEA Grapalat" w:hAnsi="GHEA Grapalat" w:cs="Sylfaen"/>
          <w:szCs w:val="24"/>
          <w:lang w:val="hy-AM"/>
        </w:rPr>
        <w:t>6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F727BC">
        <w:rPr>
          <w:rFonts w:ascii="GHEA Grapalat" w:hAnsi="GHEA Grapalat" w:cs="Sylfaen"/>
          <w:szCs w:val="24"/>
          <w:lang w:val="hy-AM"/>
        </w:rPr>
        <w:t>8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</w:t>
      </w:r>
      <w:r w:rsidRPr="00A26E1C">
        <w:rPr>
          <w:rFonts w:ascii="GHEA Grapalat" w:hAnsi="GHEA Grapalat" w:cs="Sylfaen"/>
          <w:szCs w:val="24"/>
          <w:lang w:val="hy-AM"/>
        </w:rPr>
        <w:t xml:space="preserve"> միջնաժամկետ ծախսերի ծրագիրը նախագծվել է ղեկավարվելով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Հայաստանի Հանրապետության բյուջետային համակարգի մասի</w:t>
      </w:r>
      <w:r w:rsidR="00DE5458">
        <w:rPr>
          <w:rFonts w:ascii="GHEA Grapalat" w:hAnsi="GHEA Grapalat" w:cs="Sylfaen"/>
          <w:szCs w:val="24"/>
          <w:lang w:val="hy-AM"/>
        </w:rPr>
        <w:t>ն»</w:t>
      </w:r>
      <w:r w:rsidRPr="00A26E1C">
        <w:rPr>
          <w:rFonts w:ascii="GHEA Grapalat" w:hAnsi="GHEA Grapalat" w:cs="Sylfaen"/>
          <w:szCs w:val="24"/>
          <w:lang w:val="hy-AM"/>
        </w:rPr>
        <w:t xml:space="preserve"> և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Երևան քաղաքում տեղական ինքնակառավարման մասին</w:t>
      </w:r>
      <w:r w:rsidR="00DE5458">
        <w:rPr>
          <w:rFonts w:ascii="GHEA Grapalat" w:hAnsi="GHEA Grapalat" w:cs="Sylfaen"/>
          <w:szCs w:val="24"/>
          <w:lang w:val="hy-AM"/>
        </w:rPr>
        <w:t>»</w:t>
      </w:r>
      <w:r w:rsidRPr="00A26E1C">
        <w:rPr>
          <w:rFonts w:ascii="GHEA Grapalat" w:hAnsi="GHEA Grapalat" w:cs="Sylfaen"/>
          <w:szCs w:val="24"/>
          <w:lang w:val="hy-AM"/>
        </w:rPr>
        <w:t xml:space="preserve"> օրենքներով:</w:t>
      </w:r>
    </w:p>
    <w:p w14:paraId="3BA6A123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02808406" w14:textId="77777777" w:rsidR="00603D6F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17559886" w14:textId="77777777" w:rsidR="00333066" w:rsidRPr="00A26E1C" w:rsidRDefault="00333066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49C904F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CFDEEE" w14:textId="77777777" w:rsidR="00DE71AE" w:rsidRDefault="00DE71AE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4A82595" w14:textId="1096E1E6" w:rsidR="007C5C8C" w:rsidRDefault="007C5C8C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07650050" w14:textId="77777777" w:rsidR="003A77F7" w:rsidRDefault="003A77F7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61B685CA" w14:textId="77777777" w:rsidR="00B60CE3" w:rsidRDefault="00C5523A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lastRenderedPageBreak/>
        <w:t xml:space="preserve">ԳԼՈՒԽ 1. </w:t>
      </w: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</w:t>
      </w:r>
    </w:p>
    <w:p w14:paraId="32378D38" w14:textId="77777777" w:rsidR="00435C52" w:rsidRDefault="00435C52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8317A55" w14:textId="77777777" w:rsidR="00435C52" w:rsidRPr="00C243AC" w:rsidRDefault="00810727" w:rsidP="00C243AC">
      <w:pPr>
        <w:spacing w:line="360" w:lineRule="auto"/>
        <w:ind w:firstLine="360"/>
        <w:jc w:val="both"/>
        <w:rPr>
          <w:rFonts w:ascii="GHEA Grapalat" w:hAnsi="GHEA Grapalat"/>
          <w:bCs/>
          <w:szCs w:val="24"/>
          <w:lang w:val="hy-AM"/>
        </w:rPr>
      </w:pPr>
      <w:r w:rsidRPr="00810727">
        <w:rPr>
          <w:rFonts w:ascii="GHEA Grapalat" w:hAnsi="GHEA Grapalat"/>
          <w:bCs/>
          <w:szCs w:val="24"/>
          <w:lang w:val="hy-AM"/>
        </w:rPr>
        <w:t>1.</w:t>
      </w:r>
      <w:r>
        <w:rPr>
          <w:rFonts w:ascii="GHEA Grapalat" w:hAnsi="GHEA Grapalat"/>
          <w:bCs/>
          <w:szCs w:val="24"/>
          <w:lang w:val="hy-AM"/>
        </w:rPr>
        <w:t xml:space="preserve"> </w:t>
      </w:r>
      <w:r w:rsidR="00435C52">
        <w:rPr>
          <w:rFonts w:ascii="GHEA Grapalat" w:hAnsi="GHEA Grapalat"/>
          <w:bCs/>
          <w:szCs w:val="24"/>
          <w:lang w:val="hy-AM"/>
        </w:rPr>
        <w:t>Երևան քաղաքի 202</w:t>
      </w:r>
      <w:r w:rsidR="007810F0">
        <w:rPr>
          <w:rFonts w:ascii="GHEA Grapalat" w:hAnsi="GHEA Grapalat"/>
          <w:bCs/>
          <w:szCs w:val="24"/>
          <w:lang w:val="hy-AM"/>
        </w:rPr>
        <w:t>6</w:t>
      </w:r>
      <w:r w:rsidR="00435C52">
        <w:rPr>
          <w:rFonts w:ascii="GHEA Grapalat" w:hAnsi="GHEA Grapalat"/>
          <w:bCs/>
          <w:szCs w:val="24"/>
          <w:lang w:val="hy-AM"/>
        </w:rPr>
        <w:t>-202</w:t>
      </w:r>
      <w:r w:rsidR="007810F0">
        <w:rPr>
          <w:rFonts w:ascii="GHEA Grapalat" w:hAnsi="GHEA Grapalat"/>
          <w:bCs/>
          <w:szCs w:val="24"/>
          <w:lang w:val="hy-AM"/>
        </w:rPr>
        <w:t>8</w:t>
      </w:r>
      <w:r w:rsidR="00C5523A">
        <w:rPr>
          <w:rFonts w:ascii="GHEA Grapalat" w:hAnsi="GHEA Grapalat"/>
          <w:bCs/>
          <w:szCs w:val="24"/>
          <w:lang w:val="hy-AM"/>
        </w:rPr>
        <w:t xml:space="preserve"> թվականների</w:t>
      </w:r>
      <w:r w:rsidR="00435C52">
        <w:rPr>
          <w:rFonts w:ascii="GHEA Grapalat" w:hAnsi="GHEA Grapalat"/>
          <w:bCs/>
          <w:szCs w:val="24"/>
          <w:lang w:val="hy-AM"/>
        </w:rPr>
        <w:t xml:space="preserve"> միջնաժամկետ ծախսերի ծրագրով</w:t>
      </w:r>
      <w:r w:rsidR="00906A44">
        <w:rPr>
          <w:rFonts w:ascii="GHEA Grapalat" w:hAnsi="GHEA Grapalat"/>
          <w:bCs/>
          <w:szCs w:val="24"/>
          <w:lang w:val="hy-AM"/>
        </w:rPr>
        <w:t xml:space="preserve"> կանխատեսվող հատկացումներ</w:t>
      </w:r>
      <w:r w:rsidR="007810F0">
        <w:rPr>
          <w:rFonts w:ascii="GHEA Grapalat" w:hAnsi="GHEA Grapalat"/>
          <w:bCs/>
          <w:szCs w:val="24"/>
          <w:lang w:val="hy-AM"/>
        </w:rPr>
        <w:t>ն</w:t>
      </w:r>
      <w:r w:rsidR="00906A44">
        <w:rPr>
          <w:rFonts w:ascii="GHEA Grapalat" w:hAnsi="GHEA Grapalat"/>
          <w:bCs/>
          <w:szCs w:val="24"/>
          <w:lang w:val="hy-AM"/>
        </w:rPr>
        <w:t xml:space="preserve"> ուղղակիորեն կամ անուղղակիորեն</w:t>
      </w:r>
      <w:r w:rsidR="00435C52">
        <w:rPr>
          <w:rFonts w:ascii="GHEA Grapalat" w:hAnsi="GHEA Grapalat"/>
          <w:bCs/>
          <w:szCs w:val="24"/>
          <w:lang w:val="hy-AM"/>
        </w:rPr>
        <w:t xml:space="preserve"> բխում են</w:t>
      </w:r>
      <w:r w:rsidR="00DE71AE">
        <w:rPr>
          <w:rFonts w:ascii="GHEA Grapalat" w:hAnsi="GHEA Grapalat"/>
          <w:bCs/>
          <w:szCs w:val="24"/>
          <w:lang w:val="hy-AM"/>
        </w:rPr>
        <w:t xml:space="preserve"> Երևան </w:t>
      </w:r>
      <w:r w:rsidR="00435C52">
        <w:rPr>
          <w:rFonts w:ascii="GHEA Grapalat" w:hAnsi="GHEA Grapalat"/>
          <w:bCs/>
          <w:szCs w:val="24"/>
          <w:lang w:val="hy-AM"/>
        </w:rPr>
        <w:t>քաղաքի զարգացման հնգամյա ծրագրից</w:t>
      </w:r>
      <w:r w:rsidR="00906A44">
        <w:rPr>
          <w:rFonts w:ascii="GHEA Grapalat" w:hAnsi="GHEA Grapalat"/>
          <w:bCs/>
          <w:szCs w:val="24"/>
          <w:lang w:val="hy-AM"/>
        </w:rPr>
        <w:t>,</w:t>
      </w:r>
      <w:r w:rsidR="00435C52">
        <w:rPr>
          <w:rFonts w:ascii="GHEA Grapalat" w:hAnsi="GHEA Grapalat"/>
          <w:bCs/>
          <w:szCs w:val="24"/>
          <w:lang w:val="hy-AM"/>
        </w:rPr>
        <w:t xml:space="preserve"> և ըստ էության ծախսերը նախատեսվել են հետևյալ գ</w:t>
      </w:r>
      <w:r w:rsidR="00906A44">
        <w:rPr>
          <w:rFonts w:ascii="GHEA Grapalat" w:hAnsi="GHEA Grapalat"/>
          <w:bCs/>
          <w:szCs w:val="24"/>
          <w:lang w:val="hy-AM"/>
        </w:rPr>
        <w:t>երակա ուղղություններով</w:t>
      </w:r>
      <w:r w:rsidR="00C243AC">
        <w:rPr>
          <w:rFonts w:ascii="GHEA Grapalat" w:hAnsi="GHEA Grapalat"/>
          <w:bCs/>
          <w:szCs w:val="24"/>
          <w:lang w:val="hy-AM"/>
        </w:rPr>
        <w:t>.</w:t>
      </w:r>
    </w:p>
    <w:p w14:paraId="3D2ED251" w14:textId="77777777" w:rsidR="00435C52" w:rsidRDefault="00C243AC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  <w:r>
        <w:rPr>
          <w:rFonts w:ascii="GHEA Grapalat" w:hAnsi="GHEA Grapalat"/>
          <w:b/>
          <w:lang w:val="hy-AM"/>
        </w:rPr>
        <w:t>1) Երևանը՝ կյանքի համար հարմարավետ քաղաք</w:t>
      </w:r>
    </w:p>
    <w:p w14:paraId="4847332F" w14:textId="77777777" w:rsidR="00DF185A" w:rsidRPr="00DF185A" w:rsidRDefault="00DF185A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</w:p>
    <w:p w14:paraId="6E837008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ա. </w:t>
      </w:r>
      <w:r w:rsidR="00435C52">
        <w:rPr>
          <w:rFonts w:ascii="GHEA Grapalat" w:hAnsi="GHEA Grapalat"/>
          <w:bCs/>
          <w:lang w:val="hy-AM"/>
        </w:rPr>
        <w:t>Բարեկարգ և հարմարավետ ենթակառուցվածքներով քաղաք</w:t>
      </w:r>
    </w:p>
    <w:p w14:paraId="436DDA91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բ. </w:t>
      </w:r>
      <w:r w:rsidR="00435C52">
        <w:rPr>
          <w:rFonts w:ascii="GHEA Grapalat" w:hAnsi="GHEA Grapalat"/>
          <w:bCs/>
          <w:lang w:val="hy-AM"/>
        </w:rPr>
        <w:t xml:space="preserve">ՏՏ լուծումներով հագեցած քաղաք </w:t>
      </w:r>
    </w:p>
    <w:p w14:paraId="6866C9A9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գ. </w:t>
      </w:r>
      <w:r w:rsidR="00435C52">
        <w:rPr>
          <w:rFonts w:ascii="GHEA Grapalat" w:hAnsi="GHEA Grapalat"/>
          <w:bCs/>
          <w:lang w:val="hy-AM"/>
        </w:rPr>
        <w:t>Կանաչ լուսավորություն ունեցող քաղաք</w:t>
      </w:r>
    </w:p>
    <w:p w14:paraId="4A534231" w14:textId="77777777" w:rsidR="00435C52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դ. </w:t>
      </w:r>
      <w:r w:rsidR="00435C52">
        <w:rPr>
          <w:rFonts w:ascii="GHEA Grapalat" w:hAnsi="GHEA Grapalat"/>
          <w:bCs/>
          <w:lang w:val="hy-AM"/>
        </w:rPr>
        <w:t>Սոցիալապես պաշտպանված քաղաք</w:t>
      </w:r>
    </w:p>
    <w:p w14:paraId="771F3DEB" w14:textId="77777777" w:rsidR="00435C52" w:rsidRPr="00C243AC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ե. </w:t>
      </w:r>
      <w:r w:rsidR="00435C52">
        <w:rPr>
          <w:rFonts w:ascii="GHEA Grapalat" w:hAnsi="GHEA Grapalat"/>
          <w:bCs/>
          <w:lang w:val="hy-AM"/>
        </w:rPr>
        <w:t xml:space="preserve">Արդյունավետ կոմունալ ծառայություններ ապահովող քաղաք </w:t>
      </w:r>
    </w:p>
    <w:p w14:paraId="049764B3" w14:textId="77777777" w:rsidR="00435C52" w:rsidRPr="00C243AC" w:rsidRDefault="007E18CF" w:rsidP="007E18CF">
      <w:pPr>
        <w:pStyle w:val="ListParagraph"/>
        <w:tabs>
          <w:tab w:val="left" w:pos="990"/>
        </w:tabs>
        <w:spacing w:after="160"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2) </w:t>
      </w:r>
      <w:r w:rsidR="00C243AC">
        <w:rPr>
          <w:rFonts w:ascii="GHEA Grapalat" w:hAnsi="GHEA Grapalat"/>
          <w:b/>
          <w:lang w:val="hy-AM"/>
        </w:rPr>
        <w:t>Երևանը՝ մարդկային ներուժի զարգացման և հնարավորությունների իրագործման քաղաք</w:t>
      </w:r>
    </w:p>
    <w:p w14:paraId="3EFED21D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ա.</w:t>
      </w:r>
      <w:r w:rsidR="00435C52">
        <w:rPr>
          <w:rFonts w:ascii="GHEA Grapalat" w:hAnsi="GHEA Grapalat"/>
          <w:bCs/>
          <w:lang w:val="hy-AM"/>
        </w:rPr>
        <w:t>Հասանելի կրթության քաղաք</w:t>
      </w:r>
    </w:p>
    <w:p w14:paraId="50CF6705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բ. </w:t>
      </w:r>
      <w:r w:rsidR="00435C52">
        <w:rPr>
          <w:rFonts w:ascii="GHEA Grapalat" w:hAnsi="GHEA Grapalat"/>
          <w:bCs/>
          <w:lang w:val="hy-AM"/>
        </w:rPr>
        <w:t>Մշակութային քաղաք</w:t>
      </w:r>
    </w:p>
    <w:p w14:paraId="3FB00568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գ. </w:t>
      </w:r>
      <w:r w:rsidR="00435C52">
        <w:rPr>
          <w:rFonts w:ascii="GHEA Grapalat" w:hAnsi="GHEA Grapalat"/>
          <w:bCs/>
          <w:lang w:val="hy-AM"/>
        </w:rPr>
        <w:t>Հասանելի առողջապահության քաղաք</w:t>
      </w:r>
    </w:p>
    <w:p w14:paraId="5ECC3169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դ. </w:t>
      </w:r>
      <w:r w:rsidR="00435C52">
        <w:rPr>
          <w:rFonts w:ascii="GHEA Grapalat" w:hAnsi="GHEA Grapalat"/>
          <w:bCs/>
          <w:lang w:val="hy-AM"/>
        </w:rPr>
        <w:t>Սպորտի մասայականացման և երիտասարդության քաղաք</w:t>
      </w:r>
    </w:p>
    <w:p w14:paraId="5A905FAF" w14:textId="77777777" w:rsidR="00435C52" w:rsidRPr="00C243AC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ե. </w:t>
      </w:r>
      <w:r w:rsidR="00435C52">
        <w:rPr>
          <w:rFonts w:ascii="GHEA Grapalat" w:hAnsi="GHEA Grapalat"/>
          <w:bCs/>
          <w:lang w:val="hy-AM"/>
        </w:rPr>
        <w:t>Մարդակենտրոն քաղաք</w:t>
      </w:r>
    </w:p>
    <w:p w14:paraId="6FB3B4E8" w14:textId="77777777" w:rsidR="00435C52" w:rsidRPr="00C243AC" w:rsidRDefault="00DF185A" w:rsidP="009477F0">
      <w:pPr>
        <w:pStyle w:val="ListParagraph"/>
        <w:tabs>
          <w:tab w:val="left" w:pos="990"/>
        </w:tabs>
        <w:spacing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</w:t>
      </w:r>
      <w:r w:rsidR="009477F0">
        <w:rPr>
          <w:rFonts w:ascii="GHEA Grapalat" w:hAnsi="GHEA Grapalat"/>
          <w:b/>
          <w:lang w:val="hy-AM"/>
        </w:rPr>
        <w:t>3) Երևանը՝ կայուն զարգացման քաղաք</w:t>
      </w:r>
    </w:p>
    <w:p w14:paraId="5C301D8B" w14:textId="77777777" w:rsidR="00435C52" w:rsidRDefault="00DF185A" w:rsidP="00906A44">
      <w:pPr>
        <w:tabs>
          <w:tab w:val="left" w:pos="990"/>
        </w:tabs>
        <w:spacing w:line="360" w:lineRule="auto"/>
        <w:ind w:firstLine="180"/>
        <w:rPr>
          <w:rFonts w:ascii="GHEA Grapalat" w:hAnsi="GHEA Grapalat"/>
          <w:bCs/>
          <w:i/>
          <w:i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 </w:t>
      </w:r>
      <w:r w:rsidR="00435C52">
        <w:rPr>
          <w:rFonts w:ascii="GHEA Grapalat" w:hAnsi="GHEA Grapalat"/>
          <w:bCs/>
          <w:lang w:val="hy-AM"/>
        </w:rPr>
        <w:t>Կանաչ և կայուն շրջակա միջավայր ունեցող քաղաք</w:t>
      </w:r>
    </w:p>
    <w:p w14:paraId="3CEA41AD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Հասանելի հանրային տրանսպորտային համակարգով քաղաք </w:t>
      </w:r>
    </w:p>
    <w:p w14:paraId="01E65E12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Էներգախնայող և էներգաարդյունավետ քաղաք</w:t>
      </w:r>
    </w:p>
    <w:p w14:paraId="7DB3924E" w14:textId="77777777" w:rsidR="00435C52" w:rsidRPr="00DF185A" w:rsidRDefault="00DF185A" w:rsidP="00DF185A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դ.</w:t>
      </w:r>
      <w:r w:rsidR="00435C52">
        <w:rPr>
          <w:rFonts w:ascii="GHEA Grapalat" w:hAnsi="GHEA Grapalat"/>
          <w:bCs/>
          <w:lang w:val="hy-AM"/>
        </w:rPr>
        <w:t xml:space="preserve"> Միջազգային համագործակցության քաղաք</w:t>
      </w:r>
    </w:p>
    <w:p w14:paraId="6D00BC43" w14:textId="77777777" w:rsidR="00435C52" w:rsidRDefault="00DF185A" w:rsidP="00DF185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     4) Երևանը՝ տնտեսական զարգացման քաղաք</w:t>
      </w:r>
    </w:p>
    <w:p w14:paraId="504345E8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</w:t>
      </w:r>
      <w:r w:rsidR="00435C52">
        <w:rPr>
          <w:rFonts w:ascii="GHEA Grapalat" w:hAnsi="GHEA Grapalat"/>
          <w:bCs/>
          <w:lang w:val="hy-AM"/>
        </w:rPr>
        <w:t xml:space="preserve"> Զարգացման պոտենցիալ ունեցող քաղաք</w:t>
      </w:r>
    </w:p>
    <w:p w14:paraId="3FDDC0F4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Զարգացած առևտրի և ծառայությունների քաղաք</w:t>
      </w:r>
    </w:p>
    <w:p w14:paraId="39402B28" w14:textId="77777777" w:rsidR="00CF2DA3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Զբոսաշրջության քաղաք</w:t>
      </w:r>
    </w:p>
    <w:p w14:paraId="6DC46130" w14:textId="77777777" w:rsidR="00C5523A" w:rsidRDefault="00C5523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21D16F77" w14:textId="77777777" w:rsidR="00DF185A" w:rsidRPr="00C5523A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7AADF9F9" w14:textId="77777777" w:rsidR="00405C56" w:rsidRPr="00C5523A" w:rsidRDefault="00C5523A" w:rsidP="00C5523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eastAsia="en-US"/>
        </w:rPr>
      </w:pPr>
      <w:r w:rsidRPr="00C5523A">
        <w:rPr>
          <w:rFonts w:ascii="GHEA Grapalat" w:hAnsi="GHEA Grapalat"/>
          <w:b/>
          <w:i w:val="0"/>
          <w:sz w:val="28"/>
          <w:szCs w:val="28"/>
          <w:lang w:eastAsia="en-US"/>
        </w:rPr>
        <w:lastRenderedPageBreak/>
        <w:t>ԳԼՈՒԽ 2. ԵԿԱՄՈՒՏՆԵՐ</w:t>
      </w:r>
    </w:p>
    <w:p w14:paraId="7F5BCC2D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7FB4CAF6" w14:textId="77777777" w:rsidR="0004693B" w:rsidRDefault="00810727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2.1. 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6922F7">
        <w:rPr>
          <w:rFonts w:ascii="GHEA Grapalat" w:hAnsi="GHEA Grapalat"/>
          <w:b/>
          <w:i w:val="0"/>
          <w:sz w:val="28"/>
          <w:szCs w:val="28"/>
        </w:rPr>
        <w:t>6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-202</w:t>
      </w:r>
      <w:r w:rsidR="006922F7">
        <w:rPr>
          <w:rFonts w:ascii="GHEA Grapalat" w:hAnsi="GHEA Grapalat"/>
          <w:b/>
          <w:i w:val="0"/>
          <w:sz w:val="28"/>
          <w:szCs w:val="28"/>
        </w:rPr>
        <w:t>8</w:t>
      </w:r>
      <w:r w:rsidR="0051682D">
        <w:rPr>
          <w:rFonts w:ascii="GHEA Grapalat" w:hAnsi="GHEA Grapalat"/>
          <w:b/>
          <w:i w:val="0"/>
          <w:sz w:val="28"/>
          <w:szCs w:val="28"/>
        </w:rPr>
        <w:t xml:space="preserve"> թվականների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 xml:space="preserve"> կանխատեսվող եկամուտները</w:t>
      </w:r>
    </w:p>
    <w:p w14:paraId="55DB3FDE" w14:textId="77777777" w:rsidR="00DE71AE" w:rsidRPr="00A26E1C" w:rsidRDefault="00DE71AE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2E1544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1DF2C7F1" w14:textId="77777777" w:rsidR="0004693B" w:rsidRPr="00932B46" w:rsidRDefault="00F23414" w:rsidP="00A60D13">
      <w:pPr>
        <w:spacing w:line="360" w:lineRule="auto"/>
        <w:jc w:val="both"/>
        <w:rPr>
          <w:rFonts w:ascii="GHEA Grapalat" w:hAnsi="GHEA Grapalat" w:cs="TimesArmenianPSMT"/>
          <w:szCs w:val="24"/>
          <w:lang w:val="hy-AM"/>
        </w:rPr>
      </w:pPr>
      <w:r w:rsidRPr="00A60D13">
        <w:rPr>
          <w:rFonts w:ascii="GHEA Grapalat" w:hAnsi="GHEA Grapalat" w:cs="TimesArmenianPSMT"/>
          <w:color w:val="FF0000"/>
          <w:szCs w:val="24"/>
          <w:lang w:val="hy-AM"/>
        </w:rPr>
        <w:t xml:space="preserve"> </w:t>
      </w:r>
      <w:r w:rsidR="00324E59" w:rsidRPr="00A60D13">
        <w:rPr>
          <w:rFonts w:ascii="GHEA Grapalat" w:hAnsi="GHEA Grapalat" w:cs="TimesArmenianPSMT"/>
          <w:color w:val="FF0000"/>
          <w:szCs w:val="24"/>
          <w:lang w:val="hy-AM"/>
        </w:rPr>
        <w:tab/>
      </w:r>
      <w:r w:rsidR="00DF185A" w:rsidRPr="00932B46">
        <w:rPr>
          <w:rFonts w:ascii="GHEA Grapalat" w:hAnsi="GHEA Grapalat" w:cs="TimesArmenianPSMT"/>
          <w:szCs w:val="24"/>
          <w:lang w:val="hy-AM"/>
        </w:rPr>
        <w:t xml:space="preserve">1.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Երևան քաղաքի 202</w:t>
      </w:r>
      <w:r w:rsidR="006922F7" w:rsidRPr="00932B46">
        <w:rPr>
          <w:rFonts w:ascii="GHEA Grapalat" w:hAnsi="GHEA Grapalat" w:cs="TimesArmenianPSMT"/>
          <w:szCs w:val="24"/>
          <w:lang w:val="hy-AM"/>
        </w:rPr>
        <w:t>6</w:t>
      </w:r>
      <w:r w:rsidR="0004693B" w:rsidRPr="00932B46">
        <w:rPr>
          <w:rFonts w:ascii="GHEA Grapalat" w:hAnsi="GHEA Grapalat" w:cs="TimesArmenianPSMT"/>
          <w:szCs w:val="24"/>
          <w:lang w:val="hy-AM"/>
        </w:rPr>
        <w:t>-202</w:t>
      </w:r>
      <w:r w:rsidR="006922F7" w:rsidRPr="00932B46">
        <w:rPr>
          <w:rFonts w:ascii="GHEA Grapalat" w:hAnsi="GHEA Grapalat" w:cs="TimesArmenianPSMT"/>
          <w:szCs w:val="24"/>
          <w:lang w:val="hy-AM"/>
        </w:rPr>
        <w:t>8</w:t>
      </w:r>
      <w:r w:rsidR="001019FC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թ</w:t>
      </w:r>
      <w:r w:rsidR="00BC2802" w:rsidRPr="00932B46">
        <w:rPr>
          <w:rFonts w:ascii="GHEA Grapalat" w:hAnsi="GHEA Grapalat" w:cs="TimesArmenianPSMT"/>
          <w:szCs w:val="24"/>
          <w:lang w:val="hy-AM"/>
        </w:rPr>
        <w:t xml:space="preserve">վականների </w:t>
      </w:r>
      <w:r w:rsidR="0004693B" w:rsidRPr="00932B46">
        <w:rPr>
          <w:rFonts w:ascii="GHEA Grapalat" w:hAnsi="GHEA Grapalat" w:cs="TimesArmenianPSMT"/>
          <w:szCs w:val="24"/>
          <w:lang w:val="hy-AM"/>
        </w:rPr>
        <w:t xml:space="preserve">եկամուտները կանխատեսվել են համապատասխանաբար՝ 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149,577,622.9, 150,675,249.3 և 146,335,588.6 </w:t>
      </w:r>
      <w:r w:rsidR="009B1AE9" w:rsidRPr="00932B46">
        <w:rPr>
          <w:rFonts w:ascii="GHEA Grapalat" w:hAnsi="GHEA Grapalat" w:cs="TimesArmenianPSMT"/>
          <w:szCs w:val="24"/>
          <w:lang w:val="hy-AM"/>
        </w:rPr>
        <w:t>հազ. դրամ</w:t>
      </w:r>
      <w:r w:rsidR="00F25614" w:rsidRPr="00932B46">
        <w:rPr>
          <w:rFonts w:ascii="GHEA Grapalat" w:hAnsi="GHEA Grapalat" w:cs="TimesArmenianPSMT"/>
          <w:szCs w:val="24"/>
          <w:lang w:val="hy-AM"/>
        </w:rPr>
        <w:t>:</w:t>
      </w:r>
      <w:r w:rsidR="00E326E7" w:rsidRPr="00932B46">
        <w:rPr>
          <w:rFonts w:ascii="GHEA Grapalat" w:hAnsi="GHEA Grapalat" w:cs="TimesArmenianPSMT"/>
          <w:szCs w:val="24"/>
          <w:lang w:val="hy-AM"/>
        </w:rPr>
        <w:t xml:space="preserve"> Ընդամենը եկամուտների կազմում նվազումը</w:t>
      </w:r>
      <w:r w:rsidR="00165F53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932B46">
        <w:rPr>
          <w:rFonts w:ascii="GHEA Grapalat" w:hAnsi="GHEA Grapalat" w:cs="TimesArmenianPSMT"/>
          <w:szCs w:val="24"/>
          <w:lang w:val="hy-AM"/>
        </w:rPr>
        <w:t>պայմանավորված է պետական հատկացումների որոշակի նվազման հետ</w:t>
      </w:r>
      <w:r w:rsidR="00165F53">
        <w:rPr>
          <w:rFonts w:ascii="GHEA Grapalat" w:hAnsi="GHEA Grapalat" w:cs="TimesArmenianPSMT"/>
          <w:szCs w:val="24"/>
          <w:lang w:val="hy-AM"/>
        </w:rPr>
        <w:t>, այդ թվում՝ պետական բյուջեից ֆինանսական համահարթեցման սկզբունքով տրամադրվող դոտացաների նվազման հետ</w:t>
      </w:r>
      <w:r w:rsidR="00E326E7" w:rsidRPr="00932B46">
        <w:rPr>
          <w:rFonts w:ascii="GHEA Grapalat" w:hAnsi="GHEA Grapalat" w:cs="TimesArmenianPSMT"/>
          <w:szCs w:val="24"/>
          <w:lang w:val="hy-AM"/>
        </w:rPr>
        <w:t>:</w:t>
      </w:r>
    </w:p>
    <w:p w14:paraId="05ED3428" w14:textId="77777777" w:rsidR="00E326E7" w:rsidRPr="00932B46" w:rsidRDefault="007F3442" w:rsidP="00A60D13">
      <w:pPr>
        <w:spacing w:line="360" w:lineRule="auto"/>
        <w:ind w:firstLine="708"/>
        <w:jc w:val="both"/>
        <w:rPr>
          <w:rFonts w:ascii="GHEA Grapalat" w:hAnsi="GHEA Grapalat" w:cs="Sylfaen"/>
          <w:szCs w:val="24"/>
          <w:lang w:val="hy-AM"/>
        </w:rPr>
      </w:pPr>
      <w:r w:rsidRPr="00932B46">
        <w:rPr>
          <w:rFonts w:ascii="GHEA Grapalat" w:hAnsi="GHEA Grapalat" w:cs="TimesArmenianPSMT"/>
          <w:szCs w:val="24"/>
          <w:lang w:val="hy-AM"/>
        </w:rPr>
        <w:t xml:space="preserve">2. </w:t>
      </w:r>
      <w:r w:rsidR="00E326E7" w:rsidRPr="00932B46">
        <w:rPr>
          <w:rFonts w:ascii="GHEA Grapalat" w:hAnsi="GHEA Grapalat" w:cs="TimesArmenianPSMT"/>
          <w:szCs w:val="24"/>
          <w:lang w:val="hy-AM"/>
        </w:rPr>
        <w:t>Ս</w:t>
      </w:r>
      <w:r w:rsidR="009B1AE9" w:rsidRPr="00932B46">
        <w:rPr>
          <w:rFonts w:ascii="GHEA Grapalat" w:hAnsi="GHEA Grapalat" w:cs="TimesArmenianPSMT"/>
          <w:szCs w:val="24"/>
          <w:lang w:val="hy-AM"/>
        </w:rPr>
        <w:t>եփ</w:t>
      </w:r>
      <w:r w:rsidR="0040442D" w:rsidRPr="00932B46">
        <w:rPr>
          <w:rFonts w:ascii="GHEA Grapalat" w:hAnsi="GHEA Grapalat" w:cs="TimesArmenianPSMT"/>
          <w:szCs w:val="24"/>
          <w:lang w:val="hy-AM"/>
        </w:rPr>
        <w:t>ական եկամուտների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աճը</w:t>
      </w:r>
      <w:r w:rsidR="00B300A6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40442D" w:rsidRPr="00932B46">
        <w:rPr>
          <w:rFonts w:ascii="GHEA Grapalat" w:hAnsi="GHEA Grapalat" w:cs="TimesArmenianPSMT"/>
          <w:szCs w:val="24"/>
          <w:lang w:val="hy-AM"/>
        </w:rPr>
        <w:t xml:space="preserve">հիմնականում պայմանավորված է </w:t>
      </w:r>
      <w:r w:rsidR="00DF3068" w:rsidRPr="00932B46">
        <w:rPr>
          <w:rFonts w:ascii="GHEA Grapalat" w:hAnsi="GHEA Grapalat" w:cs="TimesArmenianPSMT"/>
          <w:szCs w:val="24"/>
          <w:lang w:val="hy-AM"/>
        </w:rPr>
        <w:t>Հայաստանի Հանրապետության հ</w:t>
      </w:r>
      <w:r w:rsidR="00CA4ADF" w:rsidRPr="00932B46">
        <w:rPr>
          <w:rFonts w:ascii="GHEA Grapalat" w:hAnsi="GHEA Grapalat" w:cs="TimesArmenianPSMT"/>
          <w:szCs w:val="24"/>
          <w:lang w:val="hy-AM"/>
        </w:rPr>
        <w:t>արկային օրենսգրքի 233-րդ հոդվածի 7-րդ մասով սահմանված դրույթների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szCs w:val="24"/>
          <w:lang w:val="hy-AM"/>
        </w:rPr>
        <w:t>կիրառմամբ, որի արդյունքում միջնաժամկետ կտրված</w:t>
      </w:r>
      <w:r w:rsidR="001C00DE" w:rsidRPr="00932B46">
        <w:rPr>
          <w:rFonts w:ascii="GHEA Grapalat" w:hAnsi="GHEA Grapalat" w:cs="TimesArmenianPSMT"/>
          <w:szCs w:val="24"/>
          <w:lang w:val="hy-AM"/>
        </w:rPr>
        <w:t>ք</w:t>
      </w:r>
      <w:r w:rsidR="00CA4ADF" w:rsidRPr="00932B46">
        <w:rPr>
          <w:rFonts w:ascii="GHEA Grapalat" w:hAnsi="GHEA Grapalat" w:cs="TimesArmenianPSMT"/>
          <w:szCs w:val="24"/>
          <w:lang w:val="hy-AM"/>
        </w:rPr>
        <w:t>ով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ավելացման</w:t>
      </w:r>
      <w:r w:rsidR="00D646C7" w:rsidRPr="00932B46">
        <w:rPr>
          <w:rFonts w:ascii="GHEA Grapalat" w:hAnsi="GHEA Grapalat" w:cs="TimesArmenianPSMT"/>
          <w:lang w:val="hy-AM"/>
        </w:rPr>
        <w:t xml:space="preserve"> գերակշիռ մասը</w:t>
      </w:r>
      <w:r w:rsidR="001327E2" w:rsidRPr="00932B46">
        <w:rPr>
          <w:rFonts w:ascii="GHEA Grapalat" w:hAnsi="GHEA Grapalat" w:cs="TimesArmenianPSMT"/>
          <w:lang w:val="hy-AM"/>
        </w:rPr>
        <w:t xml:space="preserve"> նախատեսվում է</w:t>
      </w:r>
      <w:r w:rsidR="00D646C7" w:rsidRPr="00932B46">
        <w:rPr>
          <w:rFonts w:ascii="GHEA Grapalat" w:hAnsi="GHEA Grapalat" w:cs="TimesArmenianPSMT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lang w:val="hy-AM"/>
        </w:rPr>
        <w:t>անշարժ գույքի</w:t>
      </w:r>
      <w:r w:rsidR="00D646C7" w:rsidRPr="00932B46">
        <w:rPr>
          <w:rFonts w:ascii="GHEA Grapalat" w:hAnsi="GHEA Grapalat" w:cs="TimesArmenianPSMT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lang w:val="hy-AM"/>
        </w:rPr>
        <w:t xml:space="preserve"> մասով</w:t>
      </w:r>
      <w:r w:rsidR="00D646C7" w:rsidRPr="00932B46">
        <w:rPr>
          <w:rFonts w:ascii="GHEA Grapalat" w:hAnsi="GHEA Grapalat" w:cs="TimesArmenianPSMT"/>
          <w:lang w:val="hy-AM"/>
        </w:rPr>
        <w:t xml:space="preserve"> հարկային</w:t>
      </w:r>
      <w:r w:rsidR="00CA4ADF" w:rsidRPr="00932B46">
        <w:rPr>
          <w:rFonts w:ascii="GHEA Grapalat" w:hAnsi="GHEA Grapalat" w:cs="TimesArmenianPSMT"/>
          <w:lang w:val="hy-AM"/>
        </w:rPr>
        <w:t xml:space="preserve"> եկամտատեսակից</w:t>
      </w:r>
      <w:r w:rsidR="00C06CF9" w:rsidRPr="00932B46">
        <w:rPr>
          <w:rFonts w:ascii="GHEA Grapalat" w:hAnsi="GHEA Grapalat" w:cs="TimesArmenianPSMT"/>
          <w:lang w:val="hy-AM"/>
        </w:rPr>
        <w:t>:</w:t>
      </w:r>
      <w:r w:rsidR="00E326E7" w:rsidRPr="00932B46">
        <w:rPr>
          <w:rFonts w:ascii="GHEA Grapalat" w:hAnsi="GHEA Grapalat" w:cs="TimesArmenianPSMT"/>
          <w:lang w:val="hy-AM"/>
        </w:rPr>
        <w:t xml:space="preserve"> </w:t>
      </w:r>
    </w:p>
    <w:p w14:paraId="6E70A896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77F6A092" w14:textId="11D333A3" w:rsidR="00F8434E" w:rsidRPr="002667B9" w:rsidRDefault="00055985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4656" behindDoc="1" locked="0" layoutInCell="1" allowOverlap="1" wp14:anchorId="2CD5FC3F" wp14:editId="5D2FE94A">
            <wp:simplePos x="0" y="0"/>
            <wp:positionH relativeFrom="column">
              <wp:posOffset>-658495</wp:posOffset>
            </wp:positionH>
            <wp:positionV relativeFrom="paragraph">
              <wp:posOffset>359410</wp:posOffset>
            </wp:positionV>
            <wp:extent cx="7268845" cy="408876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8845" cy="408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00A6">
        <w:rPr>
          <w:rFonts w:ascii="GHEA Grapalat" w:hAnsi="GHEA Grapalat"/>
          <w:bCs/>
          <w:iCs/>
          <w:sz w:val="20"/>
          <w:szCs w:val="20"/>
        </w:rPr>
        <w:t>Գ</w:t>
      </w:r>
      <w:r w:rsidR="002667B9" w:rsidRPr="002667B9">
        <w:rPr>
          <w:rFonts w:ascii="GHEA Grapalat" w:hAnsi="GHEA Grapalat"/>
          <w:bCs/>
          <w:iCs/>
          <w:sz w:val="20"/>
          <w:szCs w:val="20"/>
        </w:rPr>
        <w:t>ծապատկեր 1</w:t>
      </w:r>
    </w:p>
    <w:p w14:paraId="4B7AEA2A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576211A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FE0C619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D1C9D40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DC976DE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4E1FB97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C7D9AA2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9A21D55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B4C0F9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FFFA352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D295DDA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023E99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571DAAE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307F395C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0C285B96" w14:textId="2BDF4C4F" w:rsidR="00F8434E" w:rsidRPr="002667B9" w:rsidRDefault="002667B9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lastRenderedPageBreak/>
        <w:t>Գծապատկեր 2</w:t>
      </w:r>
    </w:p>
    <w:p w14:paraId="034E4178" w14:textId="77777777" w:rsidR="00932B46" w:rsidRDefault="00932B46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C324001" w14:textId="17B84BDE" w:rsidR="00F8434E" w:rsidRDefault="00055985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5680" behindDoc="1" locked="0" layoutInCell="1" allowOverlap="1" wp14:anchorId="283AD95A" wp14:editId="3C800E7B">
            <wp:simplePos x="0" y="0"/>
            <wp:positionH relativeFrom="column">
              <wp:posOffset>-905510</wp:posOffset>
            </wp:positionH>
            <wp:positionV relativeFrom="paragraph">
              <wp:posOffset>-15240</wp:posOffset>
            </wp:positionV>
            <wp:extent cx="7770495" cy="437070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0495" cy="437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CE5508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CA10F9D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9E0CF9B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089316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A39B3F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2BA836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850800B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34CF1DD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9E78580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1F94DA6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424C473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191663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BD5A337" w14:textId="77777777" w:rsidR="00776BF0" w:rsidRDefault="00776BF0" w:rsidP="00810727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20C12AA" w14:textId="1BC83CEA" w:rsidR="009B1AE9" w:rsidRPr="00A26E1C" w:rsidRDefault="00810727" w:rsidP="00810727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2.2. 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</w:t>
      </w:r>
      <w:r w:rsidR="00815998">
        <w:rPr>
          <w:rFonts w:ascii="GHEA Grapalat" w:hAnsi="GHEA Grapalat"/>
          <w:b/>
          <w:i w:val="0"/>
          <w:sz w:val="28"/>
          <w:szCs w:val="28"/>
        </w:rPr>
        <w:t>ն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 xml:space="preserve"> ըստ առանձին տեսակների</w:t>
      </w:r>
    </w:p>
    <w:p w14:paraId="54350229" w14:textId="77777777" w:rsidR="009B1AE9" w:rsidRPr="00652195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10A0C939" w14:textId="77777777" w:rsidR="00EF7CE1" w:rsidRDefault="001327E2" w:rsidP="00EF7CE1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51682D">
        <w:rPr>
          <w:rFonts w:ascii="GHEA Grapalat" w:hAnsi="GHEA Grapalat"/>
          <w:i w:val="0"/>
          <w:sz w:val="24"/>
        </w:rPr>
        <w:t xml:space="preserve">1. </w:t>
      </w:r>
      <w:r w:rsidR="009B1AE9" w:rsidRPr="00A26E1C">
        <w:rPr>
          <w:rFonts w:ascii="GHEA Grapalat" w:hAnsi="GHEA Grapalat"/>
          <w:i w:val="0"/>
          <w:sz w:val="24"/>
        </w:rPr>
        <w:t>Երևան քաղաքի 202</w:t>
      </w:r>
      <w:r w:rsidR="003C1F79">
        <w:rPr>
          <w:rFonts w:ascii="GHEA Grapalat" w:hAnsi="GHEA Grapalat"/>
          <w:i w:val="0"/>
          <w:sz w:val="24"/>
        </w:rPr>
        <w:t>6</w:t>
      </w:r>
      <w:r w:rsidR="009B1AE9" w:rsidRPr="00A26E1C">
        <w:rPr>
          <w:rFonts w:ascii="GHEA Grapalat" w:hAnsi="GHEA Grapalat"/>
          <w:i w:val="0"/>
          <w:sz w:val="24"/>
        </w:rPr>
        <w:t>-202</w:t>
      </w:r>
      <w:r w:rsidR="003C1F79">
        <w:rPr>
          <w:rFonts w:ascii="GHEA Grapalat" w:hAnsi="GHEA Grapalat"/>
          <w:i w:val="0"/>
          <w:sz w:val="24"/>
        </w:rPr>
        <w:t>8</w:t>
      </w:r>
      <w:r w:rsidR="00AA549A">
        <w:rPr>
          <w:rFonts w:ascii="GHEA Grapalat" w:hAnsi="GHEA Grapalat"/>
          <w:i w:val="0"/>
          <w:sz w:val="24"/>
        </w:rPr>
        <w:t xml:space="preserve"> թվականների</w:t>
      </w:r>
      <w:r w:rsidR="009B1AE9" w:rsidRPr="00A26E1C">
        <w:rPr>
          <w:rFonts w:ascii="GHEA Grapalat" w:hAnsi="GHEA Grapalat"/>
          <w:i w:val="0"/>
          <w:sz w:val="24"/>
        </w:rPr>
        <w:t xml:space="preserve"> եկամուտների կազմում՝ սեփական</w:t>
      </w:r>
    </w:p>
    <w:p w14:paraId="03543985" w14:textId="77777777" w:rsidR="00820B7D" w:rsidRPr="007E441B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եկամուտների ցուցանիշը համապատասխանաբար կազմում է</w:t>
      </w:r>
      <w:r w:rsidR="00EE03D1" w:rsidRPr="00F8434E">
        <w:rPr>
          <w:rFonts w:ascii="GHEA Grapalat" w:hAnsi="GHEA Grapalat"/>
          <w:i w:val="0"/>
          <w:sz w:val="24"/>
        </w:rPr>
        <w:t xml:space="preserve"> </w:t>
      </w:r>
      <w:r w:rsidR="00652195" w:rsidRPr="00652195">
        <w:rPr>
          <w:rFonts w:ascii="GHEA Grapalat" w:hAnsi="GHEA Grapalat"/>
          <w:i w:val="0"/>
          <w:sz w:val="24"/>
        </w:rPr>
        <w:t xml:space="preserve">91,117,898.5 91,235,439.6 </w:t>
      </w:r>
      <w:r w:rsidR="00EF7CE1">
        <w:rPr>
          <w:rFonts w:ascii="GHEA Grapalat" w:hAnsi="GHEA Grapalat"/>
          <w:i w:val="0"/>
          <w:sz w:val="24"/>
        </w:rPr>
        <w:t xml:space="preserve">և </w:t>
      </w:r>
      <w:r w:rsidR="00652195" w:rsidRPr="00652195">
        <w:rPr>
          <w:rFonts w:ascii="GHEA Grapalat" w:hAnsi="GHEA Grapalat"/>
          <w:i w:val="0"/>
          <w:sz w:val="24"/>
        </w:rPr>
        <w:t xml:space="preserve">91,244,197.4 </w:t>
      </w:r>
      <w:r w:rsidRPr="00A26E1C">
        <w:rPr>
          <w:rFonts w:ascii="GHEA Grapalat" w:hAnsi="GHEA Grapalat"/>
          <w:i w:val="0"/>
          <w:sz w:val="24"/>
        </w:rPr>
        <w:t xml:space="preserve">հազ. դրամ, և սույն դինամիկան դիտարկելիս հարկ է արձանագրել, որ աճը կանխատեսվում </w:t>
      </w:r>
      <w:r w:rsidR="00EE03D1" w:rsidRPr="00F8434E">
        <w:rPr>
          <w:rFonts w:ascii="GHEA Grapalat" w:hAnsi="GHEA Grapalat"/>
          <w:i w:val="0"/>
          <w:sz w:val="24"/>
        </w:rPr>
        <w:t xml:space="preserve">է </w:t>
      </w:r>
      <w:r w:rsidRPr="00A26E1C">
        <w:rPr>
          <w:rFonts w:ascii="GHEA Grapalat" w:hAnsi="GHEA Grapalat"/>
          <w:i w:val="0"/>
          <w:sz w:val="24"/>
        </w:rPr>
        <w:t xml:space="preserve">5 տարվա կտրվածքով, հաշվի առնելով </w:t>
      </w:r>
      <w:r w:rsidRPr="007E441B">
        <w:rPr>
          <w:rFonts w:ascii="GHEA Grapalat" w:hAnsi="GHEA Grapalat"/>
          <w:i w:val="0"/>
          <w:sz w:val="24"/>
        </w:rPr>
        <w:t xml:space="preserve">նաև </w:t>
      </w:r>
      <w:r w:rsidR="00EE03D1" w:rsidRPr="007E441B">
        <w:rPr>
          <w:rFonts w:ascii="GHEA Grapalat" w:hAnsi="GHEA Grapalat"/>
          <w:i w:val="0"/>
          <w:sz w:val="24"/>
        </w:rPr>
        <w:t>202</w:t>
      </w:r>
      <w:r w:rsidR="00932B46" w:rsidRPr="007E441B">
        <w:rPr>
          <w:rFonts w:ascii="GHEA Grapalat" w:hAnsi="GHEA Grapalat"/>
          <w:i w:val="0"/>
          <w:sz w:val="24"/>
        </w:rPr>
        <w:t>4</w:t>
      </w:r>
      <w:r w:rsidR="00EE03D1" w:rsidRPr="007E441B">
        <w:rPr>
          <w:rFonts w:ascii="GHEA Grapalat" w:hAnsi="GHEA Grapalat"/>
          <w:i w:val="0"/>
          <w:sz w:val="24"/>
        </w:rPr>
        <w:t xml:space="preserve"> թվականը՝ </w:t>
      </w:r>
      <w:r w:rsidR="00932B46" w:rsidRPr="007E441B">
        <w:rPr>
          <w:rFonts w:ascii="GHEA Grapalat" w:hAnsi="GHEA Grapalat"/>
          <w:i w:val="0"/>
          <w:sz w:val="24"/>
        </w:rPr>
        <w:t xml:space="preserve">71,199,638.9 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EE03D1" w:rsidRPr="007E441B">
        <w:rPr>
          <w:rFonts w:ascii="GHEA Grapalat" w:hAnsi="GHEA Grapalat"/>
          <w:i w:val="0"/>
          <w:sz w:val="24"/>
        </w:rPr>
        <w:t>հազ. դրամ</w:t>
      </w:r>
      <w:r w:rsidR="00820B7D" w:rsidRPr="007E441B">
        <w:rPr>
          <w:rFonts w:ascii="GHEA Grapalat" w:hAnsi="GHEA Grapalat"/>
          <w:i w:val="0"/>
          <w:sz w:val="24"/>
        </w:rPr>
        <w:t xml:space="preserve"> և 202</w:t>
      </w:r>
      <w:r w:rsidR="00932B46" w:rsidRPr="007E441B">
        <w:rPr>
          <w:rFonts w:ascii="GHEA Grapalat" w:hAnsi="GHEA Grapalat"/>
          <w:i w:val="0"/>
          <w:sz w:val="24"/>
        </w:rPr>
        <w:t>5</w:t>
      </w:r>
      <w:r w:rsidR="00820B7D" w:rsidRPr="007E441B">
        <w:rPr>
          <w:rFonts w:ascii="GHEA Grapalat" w:hAnsi="GHEA Grapalat"/>
          <w:i w:val="0"/>
          <w:sz w:val="24"/>
        </w:rPr>
        <w:t xml:space="preserve"> թվականը՝ </w:t>
      </w:r>
      <w:r w:rsidR="00932B46" w:rsidRPr="007E441B">
        <w:rPr>
          <w:rFonts w:ascii="GHEA Grapalat" w:hAnsi="GHEA Grapalat"/>
          <w:i w:val="0"/>
          <w:sz w:val="24"/>
        </w:rPr>
        <w:t>90,234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32B46" w:rsidRPr="007E441B">
        <w:rPr>
          <w:rFonts w:ascii="GHEA Grapalat" w:hAnsi="GHEA Grapalat"/>
          <w:i w:val="0"/>
          <w:sz w:val="24"/>
        </w:rPr>
        <w:t>059.9</w:t>
      </w:r>
      <w:r w:rsidR="00820B7D" w:rsidRPr="007E441B">
        <w:rPr>
          <w:rFonts w:ascii="GHEA Grapalat" w:hAnsi="GHEA Grapalat"/>
          <w:i w:val="0"/>
          <w:sz w:val="24"/>
        </w:rPr>
        <w:t xml:space="preserve"> հազ. դրամ:</w:t>
      </w:r>
    </w:p>
    <w:p w14:paraId="512F646E" w14:textId="77777777" w:rsidR="00820B7D" w:rsidRPr="00E068FE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 xml:space="preserve"> </w:t>
      </w:r>
      <w:r w:rsidR="0051682D">
        <w:rPr>
          <w:rFonts w:ascii="GHEA Grapalat" w:hAnsi="GHEA Grapalat"/>
          <w:i w:val="0"/>
          <w:sz w:val="24"/>
        </w:rPr>
        <w:tab/>
        <w:t xml:space="preserve">2. </w:t>
      </w:r>
      <w:r w:rsidRPr="00E068FE">
        <w:rPr>
          <w:rFonts w:ascii="GHEA Grapalat" w:hAnsi="GHEA Grapalat"/>
          <w:i w:val="0"/>
          <w:sz w:val="24"/>
        </w:rPr>
        <w:t>202</w:t>
      </w:r>
      <w:r w:rsidR="009F3394">
        <w:rPr>
          <w:rFonts w:ascii="GHEA Grapalat" w:hAnsi="GHEA Grapalat"/>
          <w:i w:val="0"/>
          <w:sz w:val="24"/>
        </w:rPr>
        <w:t>6</w:t>
      </w:r>
      <w:r w:rsidRPr="00E068FE">
        <w:rPr>
          <w:rFonts w:ascii="GHEA Grapalat" w:hAnsi="GHEA Grapalat"/>
          <w:i w:val="0"/>
          <w:sz w:val="24"/>
        </w:rPr>
        <w:t>-202</w:t>
      </w:r>
      <w:r w:rsidR="009F3394">
        <w:rPr>
          <w:rFonts w:ascii="GHEA Grapalat" w:hAnsi="GHEA Grapalat"/>
          <w:i w:val="0"/>
          <w:sz w:val="24"/>
        </w:rPr>
        <w:t>8</w:t>
      </w:r>
      <w:r w:rsidR="00AA549A">
        <w:rPr>
          <w:rFonts w:ascii="GHEA Grapalat" w:hAnsi="GHEA Grapalat"/>
          <w:i w:val="0"/>
          <w:sz w:val="24"/>
        </w:rPr>
        <w:t xml:space="preserve"> թվականների </w:t>
      </w:r>
      <w:r w:rsidRPr="00E068FE">
        <w:rPr>
          <w:rFonts w:ascii="GHEA Grapalat" w:hAnsi="GHEA Grapalat"/>
          <w:i w:val="0"/>
          <w:sz w:val="24"/>
        </w:rPr>
        <w:t>ՄԺ</w:t>
      </w:r>
      <w:r w:rsidR="001148B8">
        <w:rPr>
          <w:rFonts w:ascii="GHEA Grapalat" w:hAnsi="GHEA Grapalat"/>
          <w:i w:val="0"/>
          <w:sz w:val="24"/>
        </w:rPr>
        <w:t>Ծ</w:t>
      </w:r>
      <w:r w:rsidRPr="00E068FE">
        <w:rPr>
          <w:rFonts w:ascii="GHEA Grapalat" w:hAnsi="GHEA Grapalat"/>
          <w:i w:val="0"/>
          <w:sz w:val="24"/>
        </w:rPr>
        <w:t>Ծ-ով սեփական եկամուտների կազմում է</w:t>
      </w:r>
      <w:r w:rsidR="007E441B">
        <w:rPr>
          <w:rFonts w:ascii="GHEA Grapalat" w:hAnsi="GHEA Grapalat"/>
          <w:i w:val="0"/>
          <w:sz w:val="24"/>
        </w:rPr>
        <w:t>ական</w:t>
      </w:r>
      <w:r w:rsidRPr="00E068FE">
        <w:rPr>
          <w:rFonts w:ascii="GHEA Grapalat" w:hAnsi="GHEA Grapalat"/>
          <w:i w:val="0"/>
          <w:sz w:val="24"/>
        </w:rPr>
        <w:t xml:space="preserve">  եկամտատեսակներն են՝ </w:t>
      </w:r>
    </w:p>
    <w:p w14:paraId="222CA3E3" w14:textId="77777777" w:rsidR="00820B7D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1) </w:t>
      </w:r>
      <w:r w:rsidR="00820B7D" w:rsidRPr="007E441B">
        <w:rPr>
          <w:rFonts w:ascii="GHEA Grapalat" w:hAnsi="GHEA Grapalat"/>
          <w:i w:val="0"/>
          <w:sz w:val="24"/>
        </w:rPr>
        <w:t xml:space="preserve">Գույքահարկ անշարժ գույքի մասով համապատասխանաբար՝ </w:t>
      </w:r>
      <w:r w:rsidR="007E441B" w:rsidRPr="007E441B">
        <w:rPr>
          <w:rFonts w:ascii="GHEA Grapalat" w:hAnsi="GHEA Grapalat"/>
          <w:i w:val="0"/>
          <w:sz w:val="24"/>
        </w:rPr>
        <w:t>23,5</w:t>
      </w:r>
      <w:r w:rsidR="009C34FD" w:rsidRPr="007E441B">
        <w:rPr>
          <w:rFonts w:ascii="GHEA Grapalat" w:hAnsi="GHEA Grapalat"/>
          <w:i w:val="0"/>
          <w:sz w:val="24"/>
        </w:rPr>
        <w:t>00,000.0, 2</w:t>
      </w:r>
      <w:r w:rsidR="007E441B" w:rsidRPr="007E441B">
        <w:rPr>
          <w:rFonts w:ascii="GHEA Grapalat" w:hAnsi="GHEA Grapalat"/>
          <w:i w:val="0"/>
          <w:sz w:val="24"/>
        </w:rPr>
        <w:t>3.470.000</w:t>
      </w:r>
      <w:r w:rsidR="009C34FD" w:rsidRPr="007E441B">
        <w:rPr>
          <w:rFonts w:ascii="GHEA Grapalat" w:hAnsi="GHEA Grapalat"/>
          <w:i w:val="0"/>
          <w:sz w:val="24"/>
        </w:rPr>
        <w:t>, 2</w:t>
      </w:r>
      <w:r w:rsidR="007E441B" w:rsidRPr="007E441B">
        <w:rPr>
          <w:rFonts w:ascii="GHEA Grapalat" w:hAnsi="GHEA Grapalat"/>
          <w:i w:val="0"/>
          <w:sz w:val="24"/>
        </w:rPr>
        <w:t xml:space="preserve">3,442,500.0 </w:t>
      </w:r>
      <w:r w:rsidR="00820B7D" w:rsidRPr="007E441B">
        <w:rPr>
          <w:rFonts w:ascii="GHEA Grapalat" w:hAnsi="GHEA Grapalat"/>
          <w:i w:val="0"/>
          <w:sz w:val="24"/>
        </w:rPr>
        <w:t xml:space="preserve">հազ. </w:t>
      </w:r>
      <w:r w:rsidR="005A5D92" w:rsidRPr="007E441B">
        <w:rPr>
          <w:rFonts w:ascii="GHEA Grapalat" w:hAnsi="GHEA Grapalat"/>
          <w:i w:val="0"/>
          <w:sz w:val="24"/>
        </w:rPr>
        <w:t>դ</w:t>
      </w:r>
      <w:r w:rsidR="00820B7D" w:rsidRPr="007E441B">
        <w:rPr>
          <w:rFonts w:ascii="GHEA Grapalat" w:hAnsi="GHEA Grapalat"/>
          <w:i w:val="0"/>
          <w:sz w:val="24"/>
        </w:rPr>
        <w:t>րամ</w:t>
      </w:r>
      <w:r w:rsidR="005A5D92" w:rsidRPr="007E441B">
        <w:rPr>
          <w:rFonts w:ascii="GHEA Grapalat" w:hAnsi="GHEA Grapalat"/>
          <w:i w:val="0"/>
          <w:sz w:val="24"/>
        </w:rPr>
        <w:t>,</w:t>
      </w:r>
    </w:p>
    <w:p w14:paraId="2597F05E" w14:textId="77777777" w:rsidR="009C34FD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2) </w:t>
      </w:r>
      <w:r w:rsidR="009C34FD" w:rsidRPr="007E441B">
        <w:rPr>
          <w:rFonts w:ascii="GHEA Grapalat" w:hAnsi="GHEA Grapalat"/>
          <w:i w:val="0"/>
          <w:sz w:val="24"/>
        </w:rPr>
        <w:t xml:space="preserve">Օրենքով սահմանված դեպքերում համայնքային հիմնարկների կողմից առանց տեղական տուրքի գանձման մատուցվող ծառայությունների կամ կատարվող </w:t>
      </w:r>
      <w:r w:rsidR="009C34FD" w:rsidRPr="007E441B">
        <w:rPr>
          <w:rFonts w:ascii="GHEA Grapalat" w:hAnsi="GHEA Grapalat"/>
          <w:i w:val="0"/>
          <w:sz w:val="24"/>
        </w:rPr>
        <w:lastRenderedPageBreak/>
        <w:t xml:space="preserve">գործողությունների դիմաց ստացվող (գանձվող) այլ վճարներ՝  </w:t>
      </w:r>
      <w:r w:rsidR="007E441B" w:rsidRPr="007E441B">
        <w:rPr>
          <w:rFonts w:ascii="GHEA Grapalat" w:hAnsi="GHEA Grapalat"/>
          <w:i w:val="0"/>
          <w:sz w:val="24"/>
        </w:rPr>
        <w:t>21,303,814.7,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7E441B" w:rsidRPr="007E441B">
        <w:rPr>
          <w:rFonts w:ascii="GHEA Grapalat" w:hAnsi="GHEA Grapalat"/>
          <w:i w:val="0"/>
          <w:sz w:val="24"/>
        </w:rPr>
        <w:t>21,303,814.7,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7E441B" w:rsidRPr="007E441B">
        <w:rPr>
          <w:rFonts w:ascii="GHEA Grapalat" w:hAnsi="GHEA Grapalat"/>
          <w:i w:val="0"/>
          <w:sz w:val="24"/>
        </w:rPr>
        <w:t xml:space="preserve">21,303,814.7 </w:t>
      </w:r>
      <w:r w:rsidR="009C34FD" w:rsidRPr="007E441B">
        <w:rPr>
          <w:rFonts w:ascii="GHEA Grapalat" w:hAnsi="GHEA Grapalat"/>
          <w:i w:val="0"/>
          <w:sz w:val="24"/>
        </w:rPr>
        <w:t xml:space="preserve"> հազ. դրամ,</w:t>
      </w:r>
    </w:p>
    <w:p w14:paraId="50ED02C4" w14:textId="77777777" w:rsidR="001327E2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3) </w:t>
      </w:r>
      <w:r w:rsidR="00820B7D" w:rsidRPr="007E441B">
        <w:rPr>
          <w:rFonts w:ascii="GHEA Grapalat" w:hAnsi="GHEA Grapalat"/>
          <w:i w:val="0"/>
          <w:sz w:val="24"/>
        </w:rPr>
        <w:t xml:space="preserve">Աղբահանության վճարներ՝ </w:t>
      </w:r>
      <w:r w:rsidR="00D539AF" w:rsidRPr="007E441B">
        <w:rPr>
          <w:rFonts w:ascii="GHEA Grapalat" w:hAnsi="GHEA Grapalat"/>
          <w:i w:val="0"/>
          <w:sz w:val="24"/>
        </w:rPr>
        <w:t>4,</w:t>
      </w:r>
      <w:r w:rsidR="007E441B" w:rsidRPr="007E441B">
        <w:rPr>
          <w:rFonts w:ascii="GHEA Grapalat" w:hAnsi="GHEA Grapalat"/>
          <w:i w:val="0"/>
          <w:sz w:val="24"/>
        </w:rPr>
        <w:t>500,000.0</w:t>
      </w:r>
      <w:r w:rsidR="00D539AF" w:rsidRPr="007E441B">
        <w:rPr>
          <w:rFonts w:ascii="GHEA Grapalat" w:hAnsi="GHEA Grapalat"/>
          <w:i w:val="0"/>
          <w:sz w:val="24"/>
        </w:rPr>
        <w:t>, 4,</w:t>
      </w:r>
      <w:r w:rsidR="007E441B" w:rsidRPr="007E441B">
        <w:rPr>
          <w:rFonts w:ascii="GHEA Grapalat" w:hAnsi="GHEA Grapalat"/>
          <w:i w:val="0"/>
          <w:sz w:val="24"/>
        </w:rPr>
        <w:t>500,000.0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7E441B" w:rsidRPr="007E441B">
        <w:rPr>
          <w:rFonts w:ascii="GHEA Grapalat" w:hAnsi="GHEA Grapalat"/>
          <w:i w:val="0"/>
          <w:sz w:val="24"/>
        </w:rPr>
        <w:t xml:space="preserve">4,500,000.0 </w:t>
      </w:r>
      <w:r w:rsidR="00820B7D" w:rsidRPr="007E441B">
        <w:rPr>
          <w:rFonts w:ascii="GHEA Grapalat" w:hAnsi="GHEA Grapalat"/>
          <w:i w:val="0"/>
          <w:sz w:val="24"/>
        </w:rPr>
        <w:t>հազ. դրամ</w:t>
      </w:r>
    </w:p>
    <w:p w14:paraId="2F8FF105" w14:textId="77777777" w:rsidR="001327E2" w:rsidRPr="0051682D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51682D">
        <w:rPr>
          <w:rFonts w:ascii="GHEA Grapalat" w:hAnsi="GHEA Grapalat"/>
          <w:i w:val="0"/>
          <w:sz w:val="24"/>
        </w:rPr>
        <w:tab/>
      </w:r>
      <w:r w:rsidR="00A74E6F">
        <w:rPr>
          <w:rFonts w:ascii="GHEA Grapalat" w:hAnsi="GHEA Grapalat"/>
          <w:i w:val="0"/>
          <w:sz w:val="24"/>
        </w:rPr>
        <w:t>3</w:t>
      </w:r>
      <w:r w:rsidR="0051682D" w:rsidRPr="0051682D">
        <w:rPr>
          <w:rFonts w:ascii="GHEA Grapalat" w:hAnsi="GHEA Grapalat"/>
          <w:i w:val="0"/>
          <w:sz w:val="24"/>
        </w:rPr>
        <w:t>.</w:t>
      </w:r>
      <w:r w:rsidR="0051682D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Պետության կողմից տրամադրվող հատկացվող շնորհները՝ այդ թվում ֆինանսական համահարթեցման սկզբունքով տրվող դոտացիան</w:t>
      </w:r>
      <w:r w:rsidR="00D539AF" w:rsidRPr="0051682D">
        <w:rPr>
          <w:rFonts w:ascii="GHEA Grapalat" w:hAnsi="GHEA Grapalat"/>
          <w:i w:val="0"/>
          <w:sz w:val="24"/>
        </w:rPr>
        <w:t xml:space="preserve"> կանխատեսվում է միջնաժամկետ հատվածում յուրաքանչյուր տարի </w:t>
      </w:r>
      <w:r w:rsidR="00D27FB8" w:rsidRPr="00D27FB8">
        <w:rPr>
          <w:rFonts w:ascii="GHEA Grapalat" w:hAnsi="GHEA Grapalat"/>
          <w:i w:val="0"/>
          <w:sz w:val="24"/>
        </w:rPr>
        <w:t>8,249,551.</w:t>
      </w:r>
      <w:r w:rsidR="00013484">
        <w:rPr>
          <w:rFonts w:ascii="GHEA Grapalat" w:hAnsi="GHEA Grapalat"/>
          <w:i w:val="0"/>
          <w:sz w:val="24"/>
        </w:rPr>
        <w:t>5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D539AF" w:rsidRPr="0051682D">
        <w:rPr>
          <w:rFonts w:ascii="GHEA Grapalat" w:hAnsi="GHEA Grapalat"/>
          <w:i w:val="0"/>
          <w:sz w:val="24"/>
        </w:rPr>
        <w:t>հազ. դրամ,</w:t>
      </w:r>
      <w:r w:rsidR="00E11246" w:rsidRPr="0051682D">
        <w:rPr>
          <w:rFonts w:ascii="GHEA Grapalat" w:hAnsi="GHEA Grapalat"/>
          <w:i w:val="0"/>
          <w:sz w:val="24"/>
        </w:rPr>
        <w:t xml:space="preserve"> սուբվենցիան կանխատեսվում է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համապատասխանաբար</w:t>
      </w:r>
      <w:r w:rsidR="00E11246" w:rsidRPr="0051682D">
        <w:rPr>
          <w:rFonts w:ascii="GHEA Grapalat" w:hAnsi="GHEA Grapalat"/>
          <w:i w:val="0"/>
          <w:sz w:val="24"/>
        </w:rPr>
        <w:t>՝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1,508,481.5, 829,462.5, 826462.5</w:t>
      </w:r>
      <w:r w:rsidR="00E11246" w:rsidRPr="0051682D">
        <w:rPr>
          <w:rFonts w:ascii="GHEA Grapalat" w:hAnsi="GHEA Grapalat"/>
          <w:i w:val="0"/>
          <w:sz w:val="24"/>
        </w:rPr>
        <w:t xml:space="preserve"> հազ. դրամ,</w:t>
      </w:r>
      <w:r w:rsidRPr="0051682D">
        <w:rPr>
          <w:rFonts w:ascii="GHEA Grapalat" w:hAnsi="GHEA Grapalat"/>
          <w:i w:val="0"/>
          <w:sz w:val="24"/>
        </w:rPr>
        <w:t xml:space="preserve"> իսկ պետության կողմից Երևանի քաղաքապետին պատվիրակված լիազորությունների կատարման համար տ</w:t>
      </w:r>
      <w:r w:rsidR="00E11246" w:rsidRPr="0051682D">
        <w:rPr>
          <w:rFonts w:ascii="GHEA Grapalat" w:hAnsi="GHEA Grapalat"/>
          <w:i w:val="0"/>
          <w:sz w:val="24"/>
        </w:rPr>
        <w:t>ր</w:t>
      </w:r>
      <w:r w:rsidRPr="0051682D">
        <w:rPr>
          <w:rFonts w:ascii="GHEA Grapalat" w:hAnsi="GHEA Grapalat"/>
          <w:i w:val="0"/>
          <w:sz w:val="24"/>
        </w:rPr>
        <w:t xml:space="preserve">վող հատկացումը կանխատեսվում է համապատասխանաբար՝ </w:t>
      </w:r>
      <w:r w:rsidR="001F5E1F" w:rsidRPr="001F5E1F">
        <w:rPr>
          <w:rFonts w:ascii="GHEA Grapalat" w:hAnsi="GHEA Grapalat"/>
          <w:i w:val="0"/>
          <w:sz w:val="24"/>
        </w:rPr>
        <w:t>49,151,691.4</w:t>
      </w:r>
      <w:r w:rsidR="00D539AF" w:rsidRPr="0051682D">
        <w:rPr>
          <w:rFonts w:ascii="GHEA Grapalat" w:hAnsi="GHEA Grapalat"/>
          <w:i w:val="0"/>
          <w:sz w:val="24"/>
        </w:rPr>
        <w:t xml:space="preserve">, </w:t>
      </w:r>
      <w:r w:rsidR="001F5E1F" w:rsidRPr="001F5E1F">
        <w:rPr>
          <w:rFonts w:ascii="GHEA Grapalat" w:hAnsi="GHEA Grapalat"/>
          <w:i w:val="0"/>
          <w:sz w:val="24"/>
        </w:rPr>
        <w:t>50,360,795.7</w:t>
      </w:r>
      <w:r w:rsidR="001F5E1F">
        <w:rPr>
          <w:rFonts w:ascii="GHEA Grapalat" w:hAnsi="GHEA Grapalat"/>
          <w:i w:val="0"/>
          <w:sz w:val="24"/>
        </w:rPr>
        <w:t xml:space="preserve"> և </w:t>
      </w:r>
      <w:r w:rsidR="001F5E1F" w:rsidRPr="001F5E1F">
        <w:rPr>
          <w:rFonts w:ascii="GHEA Grapalat" w:hAnsi="GHEA Grapalat"/>
          <w:i w:val="0"/>
          <w:sz w:val="24"/>
        </w:rPr>
        <w:t>46,015,377.2</w:t>
      </w:r>
      <w:r w:rsidR="001F5E1F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հազ. դրամ:</w:t>
      </w:r>
    </w:p>
    <w:p w14:paraId="401E2229" w14:textId="77777777" w:rsidR="001327E2" w:rsidRPr="0051682D" w:rsidRDefault="001327E2" w:rsidP="001327E2">
      <w:pPr>
        <w:rPr>
          <w:lang w:val="hy-AM" w:eastAsia="ru-RU"/>
        </w:rPr>
      </w:pPr>
    </w:p>
    <w:p w14:paraId="5F115476" w14:textId="77777777" w:rsidR="00AC056D" w:rsidRPr="0051682D" w:rsidRDefault="00AC056D" w:rsidP="001327E2">
      <w:pPr>
        <w:rPr>
          <w:lang w:val="hy-AM" w:eastAsia="ru-RU"/>
        </w:rPr>
      </w:pPr>
    </w:p>
    <w:p w14:paraId="36E21D57" w14:textId="23459322" w:rsidR="00F8434E" w:rsidRPr="00C30847" w:rsidRDefault="00055985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6704" behindDoc="1" locked="0" layoutInCell="1" allowOverlap="1" wp14:anchorId="74B10AB6" wp14:editId="37ADD809">
            <wp:simplePos x="0" y="0"/>
            <wp:positionH relativeFrom="column">
              <wp:posOffset>-441960</wp:posOffset>
            </wp:positionH>
            <wp:positionV relativeFrom="paragraph">
              <wp:posOffset>167640</wp:posOffset>
            </wp:positionV>
            <wp:extent cx="7038340" cy="395922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340" cy="395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2B03">
        <w:rPr>
          <w:rFonts w:ascii="GHEA Grapalat" w:hAnsi="GHEA Grapalat"/>
          <w:bCs/>
          <w:iCs/>
          <w:sz w:val="20"/>
          <w:szCs w:val="20"/>
        </w:rPr>
        <w:t>Գծ</w:t>
      </w:r>
      <w:r w:rsidR="00C30847" w:rsidRPr="002667B9">
        <w:rPr>
          <w:rFonts w:ascii="GHEA Grapalat" w:hAnsi="GHEA Grapalat"/>
          <w:bCs/>
          <w:iCs/>
          <w:sz w:val="20"/>
          <w:szCs w:val="20"/>
        </w:rPr>
        <w:t xml:space="preserve">պատկեր </w:t>
      </w:r>
      <w:r w:rsidR="00C30847">
        <w:rPr>
          <w:rFonts w:ascii="GHEA Grapalat" w:hAnsi="GHEA Grapalat"/>
          <w:bCs/>
          <w:iCs/>
          <w:sz w:val="20"/>
          <w:szCs w:val="20"/>
        </w:rPr>
        <w:t>3</w:t>
      </w:r>
    </w:p>
    <w:p w14:paraId="1B8C70B8" w14:textId="06D51F8E" w:rsidR="00F8434E" w:rsidRPr="0051682D" w:rsidRDefault="00055985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6F4F116" wp14:editId="7A4D697F">
                <wp:simplePos x="0" y="0"/>
                <wp:positionH relativeFrom="column">
                  <wp:posOffset>2515235</wp:posOffset>
                </wp:positionH>
                <wp:positionV relativeFrom="paragraph">
                  <wp:posOffset>344170</wp:posOffset>
                </wp:positionV>
                <wp:extent cx="1372235" cy="339725"/>
                <wp:effectExtent l="0" t="0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6988E39" w14:textId="77777777" w:rsidR="002B3675" w:rsidRPr="002B3675" w:rsidRDefault="002B3675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2B3675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150,675,249.3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4F116" id="Text Box 6" o:spid="_x0000_s1027" type="#_x0000_t202" style="position:absolute;left:0;text-align:left;margin-left:198.05pt;margin-top:27.1pt;width:108.05pt;height:26.7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Ka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" filled="f" stroked="f">
                <v:textbox style="mso-fit-shape-to-text:t">
                  <w:txbxContent>
                    <w:p w14:paraId="56988E39" w14:textId="77777777" w:rsidR="002B3675" w:rsidRPr="002B3675" w:rsidRDefault="002B3675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2B3675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150,675,249.3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DD1B455" wp14:editId="71D68BEA">
                <wp:simplePos x="0" y="0"/>
                <wp:positionH relativeFrom="column">
                  <wp:posOffset>791845</wp:posOffset>
                </wp:positionH>
                <wp:positionV relativeFrom="paragraph">
                  <wp:posOffset>344170</wp:posOffset>
                </wp:positionV>
                <wp:extent cx="1372235" cy="339725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DD762F" w14:textId="77777777" w:rsidR="002B3675" w:rsidRPr="002B3675" w:rsidRDefault="002B3675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2B3675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149,577,522.9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1B455" id="Text Box 5" o:spid="_x0000_s1028" type="#_x0000_t202" style="position:absolute;left:0;text-align:left;margin-left:62.35pt;margin-top:27.1pt;width:108.05pt;height:26.75pt;z-index: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" filled="f" stroked="f">
                <v:textbox style="mso-fit-shape-to-text:t">
                  <w:txbxContent>
                    <w:p w14:paraId="32DD762F" w14:textId="77777777" w:rsidR="002B3675" w:rsidRPr="002B3675" w:rsidRDefault="002B3675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2B3675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149,577,522.9</w:t>
                      </w:r>
                    </w:p>
                  </w:txbxContent>
                </v:textbox>
              </v:shape>
            </w:pict>
          </mc:Fallback>
        </mc:AlternateContent>
      </w:r>
    </w:p>
    <w:p w14:paraId="75CCFBB6" w14:textId="2667C641" w:rsidR="00F8434E" w:rsidRPr="0051682D" w:rsidRDefault="00055985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0FFE477" wp14:editId="6E1E95DA">
                <wp:simplePos x="0" y="0"/>
                <wp:positionH relativeFrom="column">
                  <wp:posOffset>4238625</wp:posOffset>
                </wp:positionH>
                <wp:positionV relativeFrom="paragraph">
                  <wp:posOffset>58420</wp:posOffset>
                </wp:positionV>
                <wp:extent cx="1372235" cy="33972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C393F99" w14:textId="77777777" w:rsidR="002B3675" w:rsidRPr="002B3675" w:rsidRDefault="002B3675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2B3675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146,335,588.6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FE477" id="Text Box 4" o:spid="_x0000_s1029" type="#_x0000_t202" style="position:absolute;left:0;text-align:left;margin-left:333.75pt;margin-top:4.6pt;width:108.05pt;height:26.75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ZP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" filled="f" stroked="f">
                <v:textbox style="mso-fit-shape-to-text:t">
                  <w:txbxContent>
                    <w:p w14:paraId="5C393F99" w14:textId="77777777" w:rsidR="002B3675" w:rsidRPr="002B3675" w:rsidRDefault="002B3675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2B3675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146,335,588.6</w:t>
                      </w:r>
                    </w:p>
                  </w:txbxContent>
                </v:textbox>
              </v:shape>
            </w:pict>
          </mc:Fallback>
        </mc:AlternateContent>
      </w:r>
    </w:p>
    <w:p w14:paraId="53E17026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A98458A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EB0698C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0CDCBFF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217A897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0AB701D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BF8D869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492FFBF" w14:textId="77777777" w:rsidR="001019FC" w:rsidRPr="0051682D" w:rsidRDefault="001019FC" w:rsidP="00CC0EAE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266A26CB" w14:textId="77777777" w:rsidR="00CC0EAE" w:rsidRPr="0051682D" w:rsidRDefault="00CC0EA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15EFC82" w14:textId="77777777" w:rsidR="00810727" w:rsidRPr="00EF1279" w:rsidRDefault="0081072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>ԳԼՈՒԽ 3. ԾԱԽՍԵՐ</w:t>
      </w:r>
    </w:p>
    <w:p w14:paraId="4409DAFF" w14:textId="77777777" w:rsidR="009B1AE9" w:rsidRPr="00EF1279" w:rsidRDefault="00AA549A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3.1.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B12B03">
        <w:rPr>
          <w:rFonts w:ascii="GHEA Grapalat" w:hAnsi="GHEA Grapalat"/>
          <w:b/>
          <w:i w:val="0"/>
          <w:sz w:val="28"/>
          <w:szCs w:val="28"/>
        </w:rPr>
        <w:t>6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-202</w:t>
      </w:r>
      <w:r w:rsidR="00B12B03">
        <w:rPr>
          <w:rFonts w:ascii="GHEA Grapalat" w:hAnsi="GHEA Grapalat"/>
          <w:b/>
          <w:i w:val="0"/>
          <w:sz w:val="28"/>
          <w:szCs w:val="28"/>
        </w:rPr>
        <w:t>8</w:t>
      </w:r>
      <w:r w:rsidRPr="00EF1279">
        <w:rPr>
          <w:rFonts w:ascii="GHEA Grapalat" w:hAnsi="GHEA Grapalat"/>
          <w:b/>
          <w:i w:val="0"/>
          <w:sz w:val="28"/>
          <w:szCs w:val="28"/>
        </w:rPr>
        <w:t xml:space="preserve"> թվականների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կանխատեսվող ծախսերը</w:t>
      </w:r>
    </w:p>
    <w:p w14:paraId="49234553" w14:textId="77777777" w:rsidR="009B1AE9" w:rsidRPr="00EF127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69274F13" w14:textId="77777777" w:rsidR="00BA775F" w:rsidRPr="00EF1279" w:rsidRDefault="00D135E7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C35AC5" w:rsidRPr="00EF1279">
        <w:rPr>
          <w:rFonts w:ascii="GHEA Grapalat" w:hAnsi="GHEA Grapalat"/>
          <w:i w:val="0"/>
          <w:sz w:val="24"/>
        </w:rPr>
        <w:t>Երևան քաղաքի 202</w:t>
      </w:r>
      <w:r w:rsidR="00B12B03">
        <w:rPr>
          <w:rFonts w:ascii="GHEA Grapalat" w:hAnsi="GHEA Grapalat"/>
          <w:i w:val="0"/>
          <w:sz w:val="24"/>
        </w:rPr>
        <w:t>6</w:t>
      </w:r>
      <w:r w:rsidR="00C35AC5" w:rsidRPr="00EF1279">
        <w:rPr>
          <w:rFonts w:ascii="GHEA Grapalat" w:hAnsi="GHEA Grapalat"/>
          <w:i w:val="0"/>
          <w:sz w:val="24"/>
        </w:rPr>
        <w:t>-202</w:t>
      </w:r>
      <w:r w:rsidR="00B12B03">
        <w:rPr>
          <w:rFonts w:ascii="GHEA Grapalat" w:hAnsi="GHEA Grapalat"/>
          <w:i w:val="0"/>
          <w:sz w:val="24"/>
        </w:rPr>
        <w:t>8</w:t>
      </w:r>
      <w:r w:rsidR="00AA549A" w:rsidRPr="00EF1279">
        <w:rPr>
          <w:rFonts w:ascii="GHEA Grapalat" w:hAnsi="GHEA Grapalat"/>
          <w:i w:val="0"/>
          <w:sz w:val="24"/>
        </w:rPr>
        <w:t xml:space="preserve"> թվականների </w:t>
      </w:r>
      <w:r w:rsidR="00C35AC5" w:rsidRPr="00EF1279">
        <w:rPr>
          <w:rFonts w:ascii="GHEA Grapalat" w:hAnsi="GHEA Grapalat"/>
          <w:i w:val="0"/>
          <w:sz w:val="24"/>
        </w:rPr>
        <w:t xml:space="preserve">ծախսերը կանխատեսվում են համապատասխանաբար՝ </w:t>
      </w:r>
      <w:r w:rsidR="00B12B03">
        <w:rPr>
          <w:rFonts w:ascii="GHEA Grapalat" w:hAnsi="GHEA Grapalat"/>
          <w:i w:val="0"/>
          <w:sz w:val="24"/>
        </w:rPr>
        <w:t>157,229,850.7</w:t>
      </w:r>
      <w:r w:rsidR="00401A3B" w:rsidRPr="00EF1279">
        <w:rPr>
          <w:rFonts w:ascii="GHEA Grapalat" w:hAnsi="GHEA Grapalat"/>
          <w:i w:val="0"/>
          <w:sz w:val="24"/>
        </w:rPr>
        <w:t xml:space="preserve">, </w:t>
      </w:r>
      <w:r w:rsidR="00B12B03">
        <w:rPr>
          <w:rFonts w:ascii="GHEA Grapalat" w:hAnsi="GHEA Grapalat"/>
          <w:i w:val="0"/>
          <w:sz w:val="24"/>
        </w:rPr>
        <w:t>156,977,88</w:t>
      </w:r>
      <w:r w:rsidR="001E5B44">
        <w:rPr>
          <w:rFonts w:ascii="GHEA Grapalat" w:hAnsi="GHEA Grapalat"/>
          <w:i w:val="0"/>
          <w:sz w:val="24"/>
        </w:rPr>
        <w:t>4</w:t>
      </w:r>
      <w:r w:rsidR="00B12B03">
        <w:rPr>
          <w:rFonts w:ascii="GHEA Grapalat" w:hAnsi="GHEA Grapalat"/>
          <w:i w:val="0"/>
          <w:sz w:val="24"/>
        </w:rPr>
        <w:t>.</w:t>
      </w:r>
      <w:r w:rsidR="001E5B44">
        <w:rPr>
          <w:rFonts w:ascii="GHEA Grapalat" w:hAnsi="GHEA Grapalat"/>
          <w:i w:val="0"/>
          <w:sz w:val="24"/>
        </w:rPr>
        <w:t>3</w:t>
      </w:r>
      <w:r w:rsidR="00401A3B" w:rsidRPr="00EF1279">
        <w:rPr>
          <w:rFonts w:ascii="GHEA Grapalat" w:hAnsi="GHEA Grapalat"/>
          <w:i w:val="0"/>
          <w:sz w:val="24"/>
        </w:rPr>
        <w:t>, 15</w:t>
      </w:r>
      <w:r w:rsidR="00B12B03">
        <w:rPr>
          <w:rFonts w:ascii="GHEA Grapalat" w:hAnsi="GHEA Grapalat"/>
          <w:i w:val="0"/>
          <w:sz w:val="24"/>
        </w:rPr>
        <w:t>1,004,388.</w:t>
      </w:r>
      <w:r w:rsidR="001E5B44">
        <w:rPr>
          <w:rFonts w:ascii="GHEA Grapalat" w:hAnsi="GHEA Grapalat"/>
          <w:i w:val="0"/>
          <w:sz w:val="24"/>
        </w:rPr>
        <w:t>4</w:t>
      </w:r>
      <w:r w:rsidR="00C35AC5" w:rsidRPr="00EF1279">
        <w:rPr>
          <w:rFonts w:ascii="GHEA Grapalat" w:hAnsi="GHEA Grapalat"/>
          <w:i w:val="0"/>
          <w:sz w:val="24"/>
        </w:rPr>
        <w:t xml:space="preserve"> հազ.</w:t>
      </w:r>
      <w:r w:rsidR="00AA549A" w:rsidRPr="00EF1279">
        <w:rPr>
          <w:rFonts w:ascii="GHEA Grapalat" w:hAnsi="GHEA Grapalat"/>
          <w:i w:val="0"/>
          <w:sz w:val="24"/>
        </w:rPr>
        <w:t xml:space="preserve"> դ</w:t>
      </w:r>
      <w:r w:rsidR="00C35AC5" w:rsidRPr="00EF1279">
        <w:rPr>
          <w:rFonts w:ascii="GHEA Grapalat" w:hAnsi="GHEA Grapalat"/>
          <w:i w:val="0"/>
          <w:sz w:val="24"/>
        </w:rPr>
        <w:t>րամ</w:t>
      </w:r>
      <w:r w:rsidR="00AA549A" w:rsidRPr="00EF1279">
        <w:rPr>
          <w:rFonts w:ascii="GHEA Grapalat" w:hAnsi="GHEA Grapalat"/>
          <w:i w:val="0"/>
          <w:sz w:val="24"/>
        </w:rPr>
        <w:t xml:space="preserve"> </w:t>
      </w:r>
      <w:r w:rsidR="00C35AC5" w:rsidRPr="00EF1279">
        <w:rPr>
          <w:rFonts w:ascii="GHEA Grapalat" w:hAnsi="GHEA Grapalat"/>
          <w:i w:val="0"/>
          <w:sz w:val="24"/>
        </w:rPr>
        <w:t>և միտված են համայնքի համաչափ և կայուն զարգացմանը: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906A44" w:rsidRPr="00EF1279">
        <w:rPr>
          <w:rFonts w:ascii="GHEA Grapalat" w:hAnsi="GHEA Grapalat"/>
          <w:i w:val="0"/>
          <w:sz w:val="24"/>
        </w:rPr>
        <w:t xml:space="preserve">Ընդհանուր հատկացումների </w:t>
      </w:r>
      <w:r w:rsidR="00906A44" w:rsidRPr="00EF1279">
        <w:rPr>
          <w:rFonts w:ascii="GHEA Grapalat" w:hAnsi="GHEA Grapalat"/>
          <w:i w:val="0"/>
          <w:sz w:val="24"/>
        </w:rPr>
        <w:lastRenderedPageBreak/>
        <w:t xml:space="preserve">կազմում </w:t>
      </w:r>
      <w:r w:rsidR="00BA7BAB" w:rsidRPr="00EF1279">
        <w:rPr>
          <w:rFonts w:ascii="GHEA Grapalat" w:hAnsi="GHEA Grapalat"/>
          <w:i w:val="0"/>
          <w:sz w:val="24"/>
        </w:rPr>
        <w:t>կապիտալ զուտ</w:t>
      </w:r>
      <w:r w:rsidR="00906A44" w:rsidRPr="00EF1279">
        <w:rPr>
          <w:rFonts w:ascii="GHEA Grapalat" w:hAnsi="GHEA Grapalat"/>
          <w:i w:val="0"/>
          <w:sz w:val="24"/>
        </w:rPr>
        <w:t xml:space="preserve"> ծախսերը կազմում են </w:t>
      </w:r>
      <w:r w:rsidR="00BA7BAB" w:rsidRPr="00EF1279">
        <w:rPr>
          <w:rFonts w:ascii="GHEA Grapalat" w:hAnsi="GHEA Grapalat"/>
          <w:i w:val="0"/>
          <w:sz w:val="24"/>
        </w:rPr>
        <w:t>համապատասխանաբար</w:t>
      </w:r>
      <w:r w:rsidR="00906A44" w:rsidRPr="00EF1279">
        <w:rPr>
          <w:rFonts w:ascii="GHEA Grapalat" w:hAnsi="GHEA Grapalat"/>
          <w:i w:val="0"/>
          <w:sz w:val="24"/>
        </w:rPr>
        <w:t>՝</w:t>
      </w:r>
      <w:r w:rsidR="00CD1F1C" w:rsidRPr="00EF1279">
        <w:rPr>
          <w:rFonts w:ascii="GHEA Grapalat" w:hAnsi="GHEA Grapalat"/>
          <w:i w:val="0"/>
          <w:sz w:val="24"/>
        </w:rPr>
        <w:t xml:space="preserve"> </w:t>
      </w:r>
      <w:r w:rsidR="001E5B44" w:rsidRPr="00EF1279">
        <w:rPr>
          <w:rFonts w:ascii="GHEA Grapalat" w:hAnsi="GHEA Grapalat"/>
          <w:i w:val="0"/>
          <w:sz w:val="24"/>
        </w:rPr>
        <w:t>26,593,435.1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DB2A36" w:rsidRPr="00EF1279">
        <w:rPr>
          <w:rFonts w:ascii="GHEA Grapalat" w:hAnsi="GHEA Grapalat"/>
          <w:i w:val="0"/>
          <w:sz w:val="24"/>
        </w:rPr>
        <w:t>24,781,572.5</w:t>
      </w:r>
      <w:r w:rsidR="00BA7BAB" w:rsidRPr="00EF1279">
        <w:rPr>
          <w:rFonts w:ascii="GHEA Grapalat" w:hAnsi="GHEA Grapalat"/>
          <w:i w:val="0"/>
          <w:sz w:val="24"/>
        </w:rPr>
        <w:t xml:space="preserve"> և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DB2A36" w:rsidRPr="00EF1279">
        <w:rPr>
          <w:rFonts w:ascii="GHEA Grapalat" w:hAnsi="GHEA Grapalat"/>
          <w:i w:val="0"/>
          <w:sz w:val="24"/>
        </w:rPr>
        <w:t>20,898,273.7</w:t>
      </w:r>
      <w:r w:rsidR="00B775CF" w:rsidRPr="00EF1279">
        <w:rPr>
          <w:rFonts w:ascii="GHEA Grapalat" w:hAnsi="GHEA Grapalat"/>
          <w:i w:val="0"/>
          <w:sz w:val="24"/>
        </w:rPr>
        <w:t xml:space="preserve"> հազ. դրամ</w:t>
      </w:r>
      <w:r w:rsidR="002100B3" w:rsidRPr="00EF1279">
        <w:rPr>
          <w:rFonts w:ascii="GHEA Grapalat" w:hAnsi="GHEA Grapalat"/>
          <w:i w:val="0"/>
          <w:sz w:val="24"/>
        </w:rPr>
        <w:t>: Պաշտոնական դրամաշնորհների և պատվիրակված լիազորությունների համատեքստում հատկացումները կազմում են</w:t>
      </w:r>
      <w:r w:rsidR="00B775CF" w:rsidRPr="00EF1279">
        <w:rPr>
          <w:rFonts w:ascii="GHEA Grapalat" w:hAnsi="GHEA Grapalat"/>
          <w:i w:val="0"/>
          <w:sz w:val="24"/>
        </w:rPr>
        <w:t xml:space="preserve"> համապատասխանաբար</w:t>
      </w:r>
      <w:r w:rsidR="002100B3" w:rsidRPr="00EF1279">
        <w:rPr>
          <w:rFonts w:ascii="GHEA Grapalat" w:hAnsi="GHEA Grapalat"/>
          <w:i w:val="0"/>
          <w:sz w:val="24"/>
        </w:rPr>
        <w:t xml:space="preserve">՝ </w:t>
      </w:r>
      <w:r w:rsidR="00A06A9D" w:rsidRPr="00EF1279">
        <w:rPr>
          <w:rFonts w:ascii="GHEA Grapalat" w:hAnsi="GHEA Grapalat"/>
          <w:i w:val="0"/>
          <w:sz w:val="24"/>
        </w:rPr>
        <w:t>58,459.724.4</w:t>
      </w:r>
      <w:r w:rsidR="002100B3" w:rsidRPr="00EF1279">
        <w:rPr>
          <w:rFonts w:ascii="GHEA Grapalat" w:hAnsi="GHEA Grapalat"/>
          <w:i w:val="0"/>
          <w:sz w:val="24"/>
        </w:rPr>
        <w:t>,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A06A9D" w:rsidRPr="00EF1279">
        <w:rPr>
          <w:rFonts w:ascii="GHEA Grapalat" w:hAnsi="GHEA Grapalat"/>
          <w:i w:val="0"/>
          <w:sz w:val="24"/>
        </w:rPr>
        <w:t>59,439,809.7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A06A9D" w:rsidRPr="00EF1279">
        <w:rPr>
          <w:rFonts w:ascii="GHEA Grapalat" w:hAnsi="GHEA Grapalat"/>
          <w:i w:val="0"/>
          <w:sz w:val="24"/>
        </w:rPr>
        <w:t xml:space="preserve">55,091,391.2 </w:t>
      </w:r>
      <w:r w:rsidR="00A06A9D">
        <w:rPr>
          <w:rFonts w:ascii="GHEA Grapalat" w:hAnsi="GHEA Grapalat"/>
          <w:i w:val="0"/>
          <w:sz w:val="24"/>
        </w:rPr>
        <w:t>հազ.դրամ</w:t>
      </w:r>
      <w:r w:rsidR="00BA7BAB" w:rsidRPr="00EF1279">
        <w:rPr>
          <w:rFonts w:ascii="GHEA Grapalat" w:hAnsi="GHEA Grapalat"/>
          <w:i w:val="0"/>
          <w:sz w:val="24"/>
        </w:rPr>
        <w:t>,</w:t>
      </w:r>
      <w:r w:rsidR="002100B3" w:rsidRPr="00EF1279">
        <w:rPr>
          <w:rFonts w:ascii="GHEA Grapalat" w:hAnsi="GHEA Grapalat"/>
          <w:i w:val="0"/>
          <w:sz w:val="24"/>
        </w:rPr>
        <w:t xml:space="preserve"> իսկ պահուստային ֆոնդը </w:t>
      </w:r>
      <w:r w:rsidR="00BA7BAB" w:rsidRPr="00EF1279">
        <w:rPr>
          <w:rFonts w:ascii="GHEA Grapalat" w:hAnsi="GHEA Grapalat"/>
          <w:i w:val="0"/>
          <w:sz w:val="24"/>
        </w:rPr>
        <w:t xml:space="preserve">համապատասխանաբար՝ </w:t>
      </w:r>
      <w:r w:rsidR="002F424E" w:rsidRPr="00EF1279">
        <w:rPr>
          <w:rFonts w:ascii="GHEA Grapalat" w:hAnsi="GHEA Grapalat"/>
          <w:i w:val="0"/>
          <w:sz w:val="24"/>
        </w:rPr>
        <w:t>150</w:t>
      </w:r>
      <w:r w:rsidR="00B775CF" w:rsidRPr="00EF1279">
        <w:rPr>
          <w:rFonts w:ascii="GHEA Grapalat" w:hAnsi="GHEA Grapalat"/>
          <w:i w:val="0"/>
          <w:sz w:val="24"/>
        </w:rPr>
        <w:t xml:space="preserve">,000.0, </w:t>
      </w:r>
      <w:r w:rsidR="002F424E" w:rsidRPr="00EF1279">
        <w:rPr>
          <w:rFonts w:ascii="GHEA Grapalat" w:hAnsi="GHEA Grapalat"/>
          <w:i w:val="0"/>
          <w:sz w:val="24"/>
        </w:rPr>
        <w:t>15</w:t>
      </w:r>
      <w:r w:rsidR="00B775CF" w:rsidRPr="00EF1279">
        <w:rPr>
          <w:rFonts w:ascii="GHEA Grapalat" w:hAnsi="GHEA Grapalat"/>
          <w:i w:val="0"/>
          <w:sz w:val="24"/>
        </w:rPr>
        <w:t xml:space="preserve">0,000.0 </w:t>
      </w:r>
      <w:r w:rsidR="002F424E" w:rsidRPr="00EF1279">
        <w:rPr>
          <w:rFonts w:ascii="GHEA Grapalat" w:hAnsi="GHEA Grapalat"/>
          <w:i w:val="0"/>
          <w:sz w:val="24"/>
        </w:rPr>
        <w:t>15</w:t>
      </w:r>
      <w:r w:rsidR="00B775CF" w:rsidRPr="00EF1279">
        <w:rPr>
          <w:rFonts w:ascii="GHEA Grapalat" w:hAnsi="GHEA Grapalat"/>
          <w:i w:val="0"/>
          <w:sz w:val="24"/>
        </w:rPr>
        <w:t>0,000.0 հազ. դրամ</w:t>
      </w:r>
      <w:r w:rsidR="002100B3" w:rsidRPr="00EF1279">
        <w:rPr>
          <w:rFonts w:ascii="GHEA Grapalat" w:hAnsi="GHEA Grapalat"/>
          <w:i w:val="0"/>
          <w:sz w:val="24"/>
        </w:rPr>
        <w:t xml:space="preserve">: </w:t>
      </w:r>
      <w:r w:rsidR="00C35AC5" w:rsidRPr="00EF1279">
        <w:rPr>
          <w:rFonts w:ascii="GHEA Grapalat" w:hAnsi="GHEA Grapalat"/>
          <w:i w:val="0"/>
          <w:sz w:val="24"/>
        </w:rPr>
        <w:t>Ծ</w:t>
      </w:r>
      <w:r w:rsidR="005050F4" w:rsidRPr="00EF1279">
        <w:rPr>
          <w:rFonts w:ascii="GHEA Grapalat" w:hAnsi="GHEA Grapalat"/>
          <w:i w:val="0"/>
          <w:sz w:val="24"/>
        </w:rPr>
        <w:t>ախսերի քաղաքականության</w:t>
      </w:r>
      <w:r w:rsidR="00C35AC5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 xml:space="preserve">և նպատակներին հասնելու </w:t>
      </w:r>
      <w:r w:rsidR="00520B8E" w:rsidRPr="00EF1279">
        <w:rPr>
          <w:rFonts w:ascii="GHEA Grapalat" w:hAnsi="GHEA Grapalat"/>
          <w:i w:val="0"/>
          <w:sz w:val="24"/>
        </w:rPr>
        <w:t xml:space="preserve">կարևորագույն գործոն է </w:t>
      </w:r>
      <w:r w:rsidR="00C35AC5" w:rsidRPr="00EF1279">
        <w:rPr>
          <w:rFonts w:ascii="GHEA Grapalat" w:hAnsi="GHEA Grapalat"/>
          <w:i w:val="0"/>
          <w:sz w:val="24"/>
        </w:rPr>
        <w:t xml:space="preserve">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 w:rsidRPr="00EF1279">
        <w:rPr>
          <w:rFonts w:ascii="GHEA Grapalat" w:hAnsi="GHEA Grapalat"/>
          <w:i w:val="0"/>
          <w:sz w:val="24"/>
        </w:rPr>
        <w:t>լուծելով համայնքի առջև դրված կայուն զարգացման պահանջը՝ մշակելով և կատարելով դրա իրագործմանն ուղղված բյուջետային ծրագրերը</w:t>
      </w:r>
      <w:r w:rsidR="00906A44" w:rsidRPr="00EF1279">
        <w:rPr>
          <w:rFonts w:ascii="GHEA Grapalat" w:hAnsi="GHEA Grapalat"/>
          <w:i w:val="0"/>
          <w:sz w:val="24"/>
        </w:rPr>
        <w:t>:</w:t>
      </w:r>
    </w:p>
    <w:p w14:paraId="24118883" w14:textId="79BCFEE5" w:rsidR="00BA775F" w:rsidRPr="00BA775F" w:rsidRDefault="00055985" w:rsidP="00BA775F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i w:val="0"/>
          <w:noProof/>
          <w:sz w:val="24"/>
        </w:rPr>
        <w:drawing>
          <wp:anchor distT="0" distB="0" distL="114300" distR="114300" simplePos="0" relativeHeight="251657728" behindDoc="0" locked="0" layoutInCell="1" allowOverlap="1" wp14:anchorId="63EC7CEC" wp14:editId="5E90F2BC">
            <wp:simplePos x="0" y="0"/>
            <wp:positionH relativeFrom="column">
              <wp:posOffset>403225</wp:posOffset>
            </wp:positionH>
            <wp:positionV relativeFrom="paragraph">
              <wp:posOffset>156210</wp:posOffset>
            </wp:positionV>
            <wp:extent cx="5879465" cy="321881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465" cy="3218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75F"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 w:rsidR="00BA775F">
        <w:rPr>
          <w:rFonts w:ascii="GHEA Grapalat" w:hAnsi="GHEA Grapalat"/>
          <w:bCs/>
          <w:iCs/>
          <w:sz w:val="20"/>
          <w:szCs w:val="20"/>
        </w:rPr>
        <w:t>4</w:t>
      </w:r>
    </w:p>
    <w:p w14:paraId="4FAEBFB0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7DFCA251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5FEC0665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7CBE2C07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26ABF27E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2D829F9F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0732540F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30CF66E4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1FAB0F73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007C615C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3EAFAAD6" w14:textId="77777777" w:rsidR="000562C9" w:rsidRPr="00DD0574" w:rsidRDefault="003D46EE" w:rsidP="00333066">
      <w:pPr>
        <w:spacing w:line="360" w:lineRule="auto"/>
        <w:jc w:val="both"/>
        <w:rPr>
          <w:rFonts w:ascii="GHEA Grapalat" w:hAnsi="GHEA Grapalat"/>
          <w:color w:val="000000"/>
          <w:szCs w:val="24"/>
          <w:lang w:val="hy-AM"/>
        </w:rPr>
      </w:pPr>
      <w:r w:rsidRPr="00776BF0">
        <w:rPr>
          <w:rFonts w:ascii="GHEA Grapalat" w:hAnsi="GHEA Grapalat"/>
          <w:i/>
          <w:lang w:val="hy-AM"/>
        </w:rPr>
        <w:t xml:space="preserve">      </w:t>
      </w:r>
      <w:r w:rsidR="00D135E7" w:rsidRPr="00776BF0">
        <w:rPr>
          <w:rFonts w:ascii="GHEA Grapalat" w:hAnsi="GHEA Grapalat"/>
          <w:i/>
          <w:lang w:val="hy-AM"/>
        </w:rPr>
        <w:t xml:space="preserve"> </w:t>
      </w:r>
      <w:r w:rsidRPr="00776BF0">
        <w:rPr>
          <w:rFonts w:ascii="GHEA Grapalat" w:hAnsi="GHEA Grapalat"/>
          <w:i/>
          <w:lang w:val="hy-AM"/>
        </w:rPr>
        <w:t xml:space="preserve"> </w:t>
      </w:r>
      <w:r w:rsidR="00D135E7" w:rsidRPr="00776BF0">
        <w:rPr>
          <w:rFonts w:ascii="GHEA Grapalat" w:hAnsi="GHEA Grapalat"/>
          <w:i/>
          <w:lang w:val="hy-AM"/>
        </w:rPr>
        <w:t xml:space="preserve"> 2. </w:t>
      </w:r>
      <w:r w:rsidRPr="00333066">
        <w:rPr>
          <w:rFonts w:ascii="GHEA Grapalat" w:hAnsi="GHEA Grapalat"/>
          <w:szCs w:val="24"/>
          <w:lang w:val="hy-AM"/>
        </w:rPr>
        <w:t>Միջնաժամկետ ծրագրի ծ</w:t>
      </w:r>
      <w:r w:rsidR="005050F4" w:rsidRPr="00333066">
        <w:rPr>
          <w:rFonts w:ascii="GHEA Grapalat" w:hAnsi="GHEA Grapalat"/>
          <w:szCs w:val="24"/>
          <w:lang w:val="hy-AM"/>
        </w:rPr>
        <w:t>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 w:rsidRPr="00333066">
        <w:rPr>
          <w:rFonts w:ascii="GHEA Grapalat" w:hAnsi="GHEA Grapalat"/>
          <w:szCs w:val="24"/>
          <w:lang w:val="hy-AM"/>
        </w:rPr>
        <w:t xml:space="preserve"> նաև</w:t>
      </w:r>
      <w:r w:rsidR="005050F4" w:rsidRPr="00333066">
        <w:rPr>
          <w:rFonts w:ascii="GHEA Grapalat" w:hAnsi="GHEA Grapalat"/>
          <w:szCs w:val="24"/>
          <w:lang w:val="hy-AM"/>
        </w:rPr>
        <w:t xml:space="preserve"> ըստ </w:t>
      </w:r>
      <w:r w:rsidR="005050F4" w:rsidRPr="00DD0574">
        <w:rPr>
          <w:rFonts w:ascii="GHEA Grapalat" w:hAnsi="GHEA Grapalat"/>
          <w:color w:val="000000"/>
          <w:szCs w:val="24"/>
          <w:lang w:val="hy-AM"/>
        </w:rPr>
        <w:t>առանձին ծրագրերի:</w:t>
      </w:r>
      <w:r w:rsidRPr="00DD0574">
        <w:rPr>
          <w:rFonts w:ascii="GHEA Grapalat" w:hAnsi="GHEA Grapalat"/>
          <w:color w:val="000000"/>
          <w:szCs w:val="24"/>
          <w:lang w:val="hy-AM"/>
        </w:rPr>
        <w:t xml:space="preserve"> </w:t>
      </w:r>
    </w:p>
    <w:p w14:paraId="7439B838" w14:textId="77777777" w:rsidR="00333066" w:rsidRDefault="000562C9" w:rsidP="000562C9">
      <w:pPr>
        <w:spacing w:line="360" w:lineRule="auto"/>
        <w:ind w:firstLine="708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>՝</w:t>
      </w:r>
      <w:r w:rsidR="00333066" w:rsidRPr="0090709F">
        <w:rPr>
          <w:rFonts w:ascii="GHEA Grapalat" w:hAnsi="GHEA Grapalat"/>
          <w:szCs w:val="24"/>
          <w:lang w:val="hy-AM"/>
        </w:rPr>
        <w:t>Երևան քաղաքի 2025-2027</w:t>
      </w:r>
      <w:r w:rsidR="00333066">
        <w:rPr>
          <w:rFonts w:ascii="GHEA Grapalat" w:hAnsi="GHEA Grapalat"/>
          <w:szCs w:val="24"/>
          <w:lang w:val="hy-AM"/>
        </w:rPr>
        <w:t xml:space="preserve"> </w:t>
      </w:r>
      <w:r w:rsidR="00333066" w:rsidRPr="0090709F">
        <w:rPr>
          <w:rFonts w:ascii="GHEA Grapalat" w:hAnsi="GHEA Grapalat"/>
          <w:szCs w:val="24"/>
          <w:lang w:val="hy-AM"/>
        </w:rPr>
        <w:t>թ</w:t>
      </w:r>
      <w:r w:rsidR="00333066">
        <w:rPr>
          <w:rFonts w:ascii="GHEA Grapalat" w:hAnsi="GHEA Grapalat"/>
          <w:szCs w:val="24"/>
          <w:lang w:val="hy-AM"/>
        </w:rPr>
        <w:t>վականների</w:t>
      </w:r>
      <w:r w:rsidR="00333066" w:rsidRPr="0090709F">
        <w:rPr>
          <w:rFonts w:ascii="GHEA Grapalat" w:hAnsi="GHEA Grapalat"/>
          <w:szCs w:val="24"/>
          <w:lang w:val="hy-AM"/>
        </w:rPr>
        <w:t xml:space="preserve"> միջնաժամկետ ծախսերի ծրագրով սկիզբ դրվեց Երևան</w:t>
      </w:r>
      <w:r w:rsidR="00333066">
        <w:rPr>
          <w:rFonts w:ascii="GHEA Grapalat" w:hAnsi="GHEA Grapalat"/>
          <w:szCs w:val="24"/>
          <w:lang w:val="hy-AM"/>
        </w:rPr>
        <w:t xml:space="preserve"> քաղաքի</w:t>
      </w:r>
      <w:r w:rsidR="00333066" w:rsidRPr="0090709F">
        <w:rPr>
          <w:rFonts w:ascii="GHEA Grapalat" w:hAnsi="GHEA Grapalat"/>
          <w:szCs w:val="24"/>
          <w:lang w:val="hy-AM"/>
        </w:rPr>
        <w:t xml:space="preserve"> ֆինանսական համակարգի բարեփոխումների գործընթացին, մասնավորապե</w:t>
      </w:r>
      <w:r w:rsidR="00333066">
        <w:rPr>
          <w:rFonts w:ascii="GHEA Grapalat" w:hAnsi="GHEA Grapalat"/>
          <w:szCs w:val="24"/>
          <w:lang w:val="hy-AM"/>
        </w:rPr>
        <w:t>ս,</w:t>
      </w:r>
      <w:r w:rsidR="00333066" w:rsidRPr="0090709F">
        <w:rPr>
          <w:rFonts w:ascii="GHEA Grapalat" w:hAnsi="GHEA Grapalat"/>
          <w:szCs w:val="24"/>
          <w:lang w:val="hy-AM"/>
        </w:rPr>
        <w:t xml:space="preserve"> հաշվի առնելով բյուջետավորման արդի պահանջները</w:t>
      </w:r>
      <w:r w:rsidR="00333066">
        <w:rPr>
          <w:rFonts w:ascii="GHEA Grapalat" w:hAnsi="GHEA Grapalat"/>
          <w:szCs w:val="24"/>
          <w:lang w:val="hy-AM"/>
        </w:rPr>
        <w:t>՝</w:t>
      </w:r>
      <w:r w:rsidR="00333066" w:rsidRPr="0090709F">
        <w:rPr>
          <w:rFonts w:ascii="GHEA Grapalat" w:hAnsi="GHEA Grapalat"/>
          <w:szCs w:val="24"/>
          <w:lang w:val="hy-AM"/>
        </w:rPr>
        <w:t xml:space="preserve"> Երևանի քաղաքապետարանը նախաձեռնեց և առաջին անգամ անցում կատարեց ծախսային բյուջետավորումից դեպի ծրագրային մեթոդաբանությամբ բյուջետավորման: Նման </w:t>
      </w:r>
      <w:r w:rsidR="00333066" w:rsidRPr="0090709F">
        <w:rPr>
          <w:rFonts w:ascii="GHEA Grapalat" w:hAnsi="GHEA Grapalat"/>
          <w:szCs w:val="24"/>
          <w:lang w:val="hy-AM"/>
        </w:rPr>
        <w:lastRenderedPageBreak/>
        <w:t>մեթոդաբանությամբ բյուջետավոր</w:t>
      </w:r>
      <w:r w:rsidR="00333066">
        <w:rPr>
          <w:rFonts w:ascii="GHEA Grapalat" w:hAnsi="GHEA Grapalat"/>
          <w:szCs w:val="24"/>
          <w:lang w:val="hy-AM"/>
        </w:rPr>
        <w:t xml:space="preserve">վել է </w:t>
      </w:r>
      <w:r w:rsidR="00333066" w:rsidRPr="0090709F">
        <w:rPr>
          <w:rFonts w:ascii="GHEA Grapalat" w:hAnsi="GHEA Grapalat"/>
          <w:szCs w:val="24"/>
          <w:lang w:val="hy-AM"/>
        </w:rPr>
        <w:t xml:space="preserve"> նաև </w:t>
      </w:r>
      <w:r>
        <w:rPr>
          <w:rFonts w:ascii="GHEA Grapalat" w:hAnsi="GHEA Grapalat"/>
          <w:szCs w:val="24"/>
          <w:lang w:val="hy-AM"/>
        </w:rPr>
        <w:t>Երևան քաղաքի 2025 թվականի</w:t>
      </w:r>
      <w:r w:rsidR="00333066" w:rsidRPr="0090709F">
        <w:rPr>
          <w:rFonts w:ascii="GHEA Grapalat" w:hAnsi="GHEA Grapalat"/>
          <w:szCs w:val="24"/>
          <w:lang w:val="hy-AM"/>
        </w:rPr>
        <w:t xml:space="preserve"> բյուջե</w:t>
      </w:r>
      <w:r w:rsidR="00333066">
        <w:rPr>
          <w:rFonts w:ascii="GHEA Grapalat" w:hAnsi="GHEA Grapalat"/>
          <w:szCs w:val="24"/>
          <w:lang w:val="hy-AM"/>
        </w:rPr>
        <w:t>ն:</w:t>
      </w:r>
      <w:r w:rsidR="00333066" w:rsidRPr="0090709F">
        <w:rPr>
          <w:rFonts w:ascii="GHEA Grapalat" w:hAnsi="GHEA Grapalat"/>
          <w:szCs w:val="24"/>
          <w:lang w:val="hy-AM"/>
        </w:rPr>
        <w:t xml:space="preserve"> </w:t>
      </w:r>
      <w:r w:rsidR="007B457A" w:rsidRPr="007B457A">
        <w:rPr>
          <w:rFonts w:ascii="GHEA Grapalat" w:hAnsi="GHEA Grapalat"/>
          <w:szCs w:val="24"/>
          <w:lang w:val="hy-AM"/>
        </w:rPr>
        <w:t>Հարկ է նշել, որ Երևան համայնքում ծրագրային բյուջետավորման ներդրման համար սկզբնաղբյուր է հանդիսացել ՀՀ պետական բյուջեի բյուջետավորման ընթացակարգերը, ծրագրերի և միջոցառումների դասակարգումները, հավելվածային ձևաչափերը, ինչպես նաև  ոլորտին վերաբերվող տարբեր մեթոդաբանություններ,</w:t>
      </w:r>
      <w:r w:rsidR="007B457A">
        <w:rPr>
          <w:rFonts w:ascii="GHEA Grapalat" w:hAnsi="GHEA Grapalat"/>
          <w:szCs w:val="24"/>
          <w:lang w:val="hy-AM"/>
        </w:rPr>
        <w:t xml:space="preserve"> </w:t>
      </w:r>
      <w:r w:rsidR="007B457A" w:rsidRPr="007B457A">
        <w:rPr>
          <w:rFonts w:ascii="GHEA Grapalat" w:hAnsi="GHEA Grapalat"/>
          <w:szCs w:val="24"/>
          <w:lang w:val="hy-AM"/>
        </w:rPr>
        <w:t>որից հետո արդեն, հաշվի առնելով համայնքային առանձնահատկությունները՝ այն ներդրվել է Երևանի քաղաքապետարանի բյուջետավորման ընթացակարգերում</w:t>
      </w:r>
      <w:r w:rsidR="007B457A">
        <w:rPr>
          <w:rFonts w:ascii="GHEA Grapalat" w:hAnsi="GHEA Grapalat"/>
          <w:szCs w:val="24"/>
          <w:lang w:val="hy-AM"/>
        </w:rPr>
        <w:t>: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</w:p>
    <w:p w14:paraId="655D37E6" w14:textId="77777777" w:rsidR="009705F7" w:rsidRPr="007B457A" w:rsidRDefault="007B457A" w:rsidP="007B457A">
      <w:pPr>
        <w:spacing w:line="360" w:lineRule="auto"/>
        <w:ind w:firstLine="708"/>
        <w:jc w:val="both"/>
        <w:rPr>
          <w:rFonts w:ascii="GHEA Grapalat" w:hAnsi="GHEA Grapalat"/>
          <w:szCs w:val="24"/>
          <w:lang w:val="hy-AM"/>
        </w:rPr>
      </w:pPr>
      <w:r w:rsidRPr="007B457A">
        <w:rPr>
          <w:rFonts w:ascii="GHEA Grapalat" w:hAnsi="GHEA Grapalat"/>
          <w:szCs w:val="24"/>
          <w:lang w:val="hy-AM"/>
        </w:rPr>
        <w:t>Սույն</w:t>
      </w:r>
      <w:r w:rsidR="003D46EE" w:rsidRPr="007B457A">
        <w:rPr>
          <w:rFonts w:ascii="GHEA Grapalat" w:hAnsi="GHEA Grapalat"/>
          <w:szCs w:val="24"/>
          <w:lang w:val="hy-AM"/>
        </w:rPr>
        <w:t xml:space="preserve"> նախագծ</w:t>
      </w:r>
      <w:r w:rsidR="00333066" w:rsidRPr="007B457A">
        <w:rPr>
          <w:rFonts w:ascii="GHEA Grapalat" w:hAnsi="GHEA Grapalat"/>
          <w:szCs w:val="24"/>
          <w:lang w:val="hy-AM"/>
        </w:rPr>
        <w:t>ին կից փաստաթղթի տեսքով</w:t>
      </w:r>
      <w:r w:rsidR="00333066" w:rsidRPr="007B457A">
        <w:rPr>
          <w:rFonts w:ascii="GHEA Grapalat" w:hAnsi="GHEA Grapalat"/>
          <w:i/>
          <w:color w:val="FF0000"/>
          <w:lang w:val="hy-AM"/>
        </w:rPr>
        <w:t xml:space="preserve"> </w:t>
      </w:r>
      <w:r w:rsidR="00333066" w:rsidRPr="0082095B">
        <w:rPr>
          <w:rFonts w:ascii="GHEA Grapalat" w:hAnsi="GHEA Grapalat"/>
          <w:szCs w:val="24"/>
          <w:lang w:val="hy-AM"/>
        </w:rPr>
        <w:t>(</w:t>
      </w:r>
      <w:r w:rsidR="00333066" w:rsidRPr="007B457A">
        <w:rPr>
          <w:rFonts w:ascii="GHEA Grapalat" w:hAnsi="GHEA Grapalat"/>
          <w:i/>
          <w:iCs/>
          <w:szCs w:val="24"/>
          <w:lang w:val="hy-AM"/>
        </w:rPr>
        <w:t>Աղյուսակ N1, Աղյուսակ N2</w:t>
      </w:r>
      <w:r w:rsidR="00333066" w:rsidRPr="0082095B">
        <w:rPr>
          <w:rFonts w:ascii="GHEA Grapalat" w:hAnsi="GHEA Grapalat"/>
          <w:szCs w:val="24"/>
          <w:lang w:val="hy-AM"/>
        </w:rPr>
        <w:t>)</w:t>
      </w:r>
      <w:r w:rsidR="003D46EE" w:rsidRPr="007B457A">
        <w:rPr>
          <w:rFonts w:ascii="GHEA Grapalat" w:hAnsi="GHEA Grapalat"/>
          <w:i/>
          <w:lang w:val="hy-AM"/>
        </w:rPr>
        <w:t xml:space="preserve"> </w:t>
      </w:r>
      <w:r w:rsidR="002F424E" w:rsidRPr="007B457A">
        <w:rPr>
          <w:rFonts w:ascii="GHEA Grapalat" w:hAnsi="GHEA Grapalat"/>
          <w:szCs w:val="24"/>
          <w:lang w:val="hy-AM"/>
        </w:rPr>
        <w:t>ներակացվում է նաև</w:t>
      </w:r>
      <w:r w:rsidR="00333066" w:rsidRPr="007B457A">
        <w:rPr>
          <w:rFonts w:ascii="GHEA Grapalat" w:hAnsi="GHEA Grapalat"/>
          <w:szCs w:val="24"/>
          <w:lang w:val="hy-AM"/>
        </w:rPr>
        <w:t xml:space="preserve"> 2026-2028 թվականների միջնաժամկետ ծախսերի ծրագ</w:t>
      </w:r>
      <w:r w:rsidRPr="007B457A">
        <w:rPr>
          <w:rFonts w:ascii="GHEA Grapalat" w:hAnsi="GHEA Grapalat"/>
          <w:szCs w:val="24"/>
          <w:lang w:val="hy-AM"/>
        </w:rPr>
        <w:t xml:space="preserve">իրը՝ </w:t>
      </w:r>
      <w:r w:rsidRPr="0082095B">
        <w:rPr>
          <w:rFonts w:ascii="GHEA Grapalat" w:hAnsi="GHEA Grapalat"/>
          <w:szCs w:val="24"/>
          <w:lang w:val="hy-AM"/>
        </w:rPr>
        <w:t>հիմնված ծրագրային բյուջետավորման ձևաչափի և չափանիշների վրա</w:t>
      </w:r>
      <w:r w:rsidRPr="0090709F">
        <w:rPr>
          <w:rFonts w:ascii="GHEA Grapalat" w:hAnsi="GHEA Grapalat"/>
          <w:szCs w:val="24"/>
          <w:lang w:val="hy-AM"/>
        </w:rPr>
        <w:t>, որոնք համապարփակ տեղեկատվություն են տրամադրում ֆինանսական ռեսուրսների ուղղորդման</w:t>
      </w:r>
      <w:r w:rsidRPr="0082095B">
        <w:rPr>
          <w:rFonts w:ascii="GHEA Grapalat" w:hAnsi="GHEA Grapalat"/>
          <w:lang w:val="hy-AM"/>
        </w:rPr>
        <w:t xml:space="preserve"> նպատակների և արդյունքների</w:t>
      </w:r>
      <w:r w:rsidRPr="0090709F">
        <w:rPr>
          <w:rFonts w:ascii="GHEA Grapalat" w:hAnsi="GHEA Grapalat"/>
          <w:szCs w:val="24"/>
          <w:lang w:val="hy-AM"/>
        </w:rPr>
        <w:t xml:space="preserve"> </w:t>
      </w:r>
      <w:r>
        <w:rPr>
          <w:rFonts w:ascii="GHEA Grapalat" w:hAnsi="GHEA Grapalat"/>
          <w:szCs w:val="24"/>
          <w:lang w:val="hy-AM"/>
        </w:rPr>
        <w:t>վերաբերյալ</w:t>
      </w:r>
      <w:r w:rsidRPr="0090709F">
        <w:rPr>
          <w:rFonts w:ascii="GHEA Grapalat" w:hAnsi="GHEA Grapalat"/>
          <w:szCs w:val="24"/>
          <w:lang w:val="hy-AM"/>
        </w:rPr>
        <w:t>։</w:t>
      </w:r>
      <w:r w:rsidRPr="007B457A">
        <w:rPr>
          <w:rFonts w:ascii="GHEA Grapalat" w:hAnsi="GHEA Grapalat"/>
          <w:szCs w:val="24"/>
          <w:lang w:val="hy-AM"/>
        </w:rPr>
        <w:t xml:space="preserve"> </w:t>
      </w:r>
      <w:r>
        <w:rPr>
          <w:rFonts w:ascii="GHEA Grapalat" w:hAnsi="GHEA Grapalat"/>
          <w:szCs w:val="24"/>
          <w:lang w:val="hy-AM"/>
        </w:rPr>
        <w:t xml:space="preserve">Բյուջեի </w:t>
      </w:r>
      <w:r w:rsidRPr="007B457A">
        <w:rPr>
          <w:rFonts w:ascii="GHEA Grapalat" w:hAnsi="GHEA Grapalat"/>
          <w:szCs w:val="24"/>
          <w:lang w:val="hy-AM"/>
        </w:rPr>
        <w:t>կազմումը նման եղանակով համահունչ է «ՀՀ բյուջետային համակարգի մասին» օրենքով սահմանված բյուջետային համակարգի սկզբունքներին</w:t>
      </w:r>
      <w:r w:rsidR="000562C9">
        <w:rPr>
          <w:rFonts w:ascii="GHEA Grapalat" w:hAnsi="GHEA Grapalat"/>
          <w:szCs w:val="24"/>
          <w:lang w:val="hy-AM"/>
        </w:rPr>
        <w:t>: Ընդ որում կից փաստաթղթում</w:t>
      </w:r>
      <w:r w:rsidR="003D46EE" w:rsidRPr="007B457A">
        <w:rPr>
          <w:rFonts w:ascii="GHEA Grapalat" w:hAnsi="GHEA Grapalat"/>
          <w:szCs w:val="24"/>
          <w:lang w:val="hy-AM"/>
        </w:rPr>
        <w:t xml:space="preserve"> ծախսային ծրագրերը </w:t>
      </w:r>
      <w:r w:rsidR="00C614B4" w:rsidRPr="007B457A">
        <w:rPr>
          <w:rFonts w:ascii="GHEA Grapalat" w:hAnsi="GHEA Grapalat"/>
          <w:szCs w:val="24"/>
          <w:lang w:val="hy-AM"/>
        </w:rPr>
        <w:t xml:space="preserve"> նաև </w:t>
      </w:r>
      <w:r w:rsidR="003D46EE" w:rsidRPr="007B457A">
        <w:rPr>
          <w:rFonts w:ascii="GHEA Grapalat" w:hAnsi="GHEA Grapalat"/>
          <w:szCs w:val="24"/>
          <w:lang w:val="hy-AM"/>
        </w:rPr>
        <w:t>կապվում են համայնքի հնգամյա զարգացման ծրագրով ներկայացված առաջնահերթությունների հետ</w:t>
      </w:r>
      <w:r w:rsidR="00EE098C">
        <w:rPr>
          <w:rFonts w:ascii="GHEA Grapalat" w:hAnsi="GHEA Grapalat"/>
          <w:szCs w:val="24"/>
          <w:lang w:val="hy-AM"/>
        </w:rPr>
        <w:t xml:space="preserve"> </w:t>
      </w:r>
      <w:r w:rsidR="00EE098C" w:rsidRPr="00EE098C">
        <w:rPr>
          <w:rFonts w:ascii="GHEA Grapalat" w:hAnsi="GHEA Grapalat"/>
          <w:szCs w:val="24"/>
          <w:lang w:val="hy-AM"/>
        </w:rPr>
        <w:t>(</w:t>
      </w:r>
      <w:r w:rsidR="00945AD9">
        <w:rPr>
          <w:rFonts w:ascii="GHEA Grapalat" w:hAnsi="GHEA Grapalat"/>
          <w:szCs w:val="24"/>
          <w:lang w:val="hy-AM"/>
        </w:rPr>
        <w:t>աղյուսակ</w:t>
      </w:r>
      <w:r w:rsidR="00E76918">
        <w:rPr>
          <w:rFonts w:ascii="GHEA Grapalat" w:hAnsi="GHEA Grapalat"/>
          <w:szCs w:val="24"/>
          <w:lang w:val="hy-AM"/>
        </w:rPr>
        <w:t xml:space="preserve"> 2</w:t>
      </w:r>
      <w:r w:rsidR="00945AD9">
        <w:rPr>
          <w:rFonts w:ascii="GHEA Grapalat" w:hAnsi="GHEA Grapalat"/>
          <w:szCs w:val="24"/>
          <w:lang w:val="hy-AM"/>
        </w:rPr>
        <w:t xml:space="preserve">, </w:t>
      </w:r>
      <w:r w:rsidR="00EE098C">
        <w:rPr>
          <w:rFonts w:ascii="GHEA Grapalat" w:hAnsi="GHEA Grapalat"/>
          <w:szCs w:val="24"/>
          <w:lang w:val="hy-AM"/>
        </w:rPr>
        <w:t>գծապատկեր 6</w:t>
      </w:r>
      <w:r w:rsidR="00EE098C" w:rsidRPr="00EE098C">
        <w:rPr>
          <w:rFonts w:ascii="GHEA Grapalat" w:hAnsi="GHEA Grapalat"/>
          <w:szCs w:val="24"/>
          <w:lang w:val="hy-AM"/>
        </w:rPr>
        <w:t>)</w:t>
      </w:r>
      <w:r w:rsidR="003D46EE" w:rsidRPr="007B457A">
        <w:rPr>
          <w:rFonts w:ascii="GHEA Grapalat" w:hAnsi="GHEA Grapalat"/>
          <w:szCs w:val="24"/>
          <w:lang w:val="hy-AM"/>
        </w:rPr>
        <w:t>:</w:t>
      </w:r>
      <w:r w:rsidR="00C614B4" w:rsidRPr="007B457A">
        <w:rPr>
          <w:rFonts w:ascii="GHEA Grapalat" w:hAnsi="GHEA Grapalat"/>
          <w:szCs w:val="24"/>
          <w:lang w:val="hy-AM"/>
        </w:rPr>
        <w:t xml:space="preserve"> </w:t>
      </w:r>
    </w:p>
    <w:p w14:paraId="443660A0" w14:textId="77777777" w:rsidR="009B1AE9" w:rsidRPr="00EF1279" w:rsidRDefault="00D135E7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3. </w:t>
      </w:r>
      <w:r w:rsidR="00C614B4" w:rsidRPr="00EF1279">
        <w:rPr>
          <w:rFonts w:ascii="GHEA Grapalat" w:hAnsi="GHEA Grapalat"/>
          <w:i w:val="0"/>
          <w:sz w:val="24"/>
        </w:rPr>
        <w:t xml:space="preserve">Սրանով սկիզբ է դրվում Երևան համայնքի և հետագայում արդեն բոլոր </w:t>
      </w:r>
      <w:r w:rsidR="00DE5458" w:rsidRPr="00EF1279">
        <w:rPr>
          <w:rFonts w:ascii="GHEA Grapalat" w:hAnsi="GHEA Grapalat"/>
          <w:i w:val="0"/>
          <w:sz w:val="24"/>
        </w:rPr>
        <w:t xml:space="preserve">Հայաստանի Հանրապետության </w:t>
      </w:r>
      <w:r w:rsidR="00C614B4" w:rsidRPr="00EF1279">
        <w:rPr>
          <w:rFonts w:ascii="GHEA Grapalat" w:hAnsi="GHEA Grapalat"/>
          <w:i w:val="0"/>
          <w:sz w:val="24"/>
        </w:rPr>
        <w:t>համայնքների բյուջետային համակարգի արդիականացմանը, մասնավորապես արձանագրելով տարեկան բյուջեի ծրագրային բյուջետավորման մեթոդաբանությամբ նախագծելու հենքը:</w:t>
      </w:r>
      <w:r w:rsidR="003D46EE" w:rsidRPr="00EF1279">
        <w:rPr>
          <w:rFonts w:ascii="GHEA Grapalat" w:hAnsi="GHEA Grapalat"/>
          <w:i w:val="0"/>
          <w:sz w:val="24"/>
        </w:rPr>
        <w:t xml:space="preserve">  </w:t>
      </w:r>
    </w:p>
    <w:p w14:paraId="7525AD71" w14:textId="77777777" w:rsidR="00CC0EAE" w:rsidRPr="00EF1279" w:rsidRDefault="00D135E7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4. </w:t>
      </w:r>
      <w:r w:rsidR="009705F7" w:rsidRPr="00EF1279">
        <w:rPr>
          <w:rFonts w:ascii="GHEA Grapalat" w:hAnsi="GHEA Grapalat"/>
          <w:i w:val="0"/>
          <w:sz w:val="24"/>
        </w:rPr>
        <w:t>Միաժամանակ հարկ է նշել, որ ներկայացված երկու տարբեր մեթոդաբանության բյուջետային ձևաչափերում՝ ծախսային և ծրագրային, համայնքային բյուջեի պարտադիր մաս կազ</w:t>
      </w:r>
      <w:r w:rsidR="002F424E" w:rsidRPr="00EF1279">
        <w:rPr>
          <w:rFonts w:ascii="GHEA Grapalat" w:hAnsi="GHEA Grapalat"/>
          <w:i w:val="0"/>
          <w:sz w:val="24"/>
        </w:rPr>
        <w:t>մ</w:t>
      </w:r>
      <w:r w:rsidR="009705F7" w:rsidRPr="00EF1279">
        <w:rPr>
          <w:rFonts w:ascii="GHEA Grapalat" w:hAnsi="GHEA Grapalat"/>
          <w:i w:val="0"/>
          <w:sz w:val="24"/>
        </w:rPr>
        <w:t>ող՝ գործառական և տնտեսագիտական դասակար</w:t>
      </w:r>
      <w:r w:rsidR="00520B8E" w:rsidRPr="00EF1279">
        <w:rPr>
          <w:rFonts w:ascii="GHEA Grapalat" w:hAnsi="GHEA Grapalat"/>
          <w:i w:val="0"/>
          <w:sz w:val="24"/>
        </w:rPr>
        <w:t>գումները, արտացոլված են միանման ձևաչափով և հավասար թվային տվյալներով:</w:t>
      </w:r>
      <w:r w:rsidR="009705F7" w:rsidRPr="00EF1279">
        <w:rPr>
          <w:rFonts w:ascii="GHEA Grapalat" w:hAnsi="GHEA Grapalat"/>
          <w:i w:val="0"/>
          <w:sz w:val="24"/>
        </w:rPr>
        <w:t xml:space="preserve"> </w:t>
      </w:r>
    </w:p>
    <w:p w14:paraId="417BC7A7" w14:textId="77777777" w:rsidR="00BA775F" w:rsidRPr="00EF1279" w:rsidRDefault="00BA775F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4A73865" w14:textId="77777777" w:rsidR="00520B8E" w:rsidRPr="00EF1279" w:rsidRDefault="00AA549A" w:rsidP="00AA549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3.2. </w:t>
      </w:r>
      <w:r w:rsidR="002100B3" w:rsidRPr="00EF1279">
        <w:rPr>
          <w:rFonts w:ascii="GHEA Grapalat" w:hAnsi="GHEA Grapalat"/>
          <w:b/>
          <w:i w:val="0"/>
          <w:sz w:val="28"/>
          <w:szCs w:val="28"/>
        </w:rPr>
        <w:t>Բյուջետային ծախսերի տնտեսագիտական և գործառական դասակարգումները</w:t>
      </w:r>
    </w:p>
    <w:p w14:paraId="5E2B55A7" w14:textId="77777777" w:rsidR="00AA549A" w:rsidRPr="00EF1279" w:rsidRDefault="00AA549A" w:rsidP="005600CA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3F81D52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5050F4" w:rsidRPr="00EF1279">
        <w:rPr>
          <w:rFonts w:ascii="GHEA Grapalat" w:hAnsi="GHEA Grapalat"/>
          <w:i w:val="0"/>
          <w:sz w:val="24"/>
        </w:rPr>
        <w:t xml:space="preserve">Ընդհանուր ծախսերը ըստ բյուջետային տնտեսագիտական դասակարգման բնույթների </w:t>
      </w:r>
      <w:r w:rsidR="002100B3" w:rsidRPr="00EF1279">
        <w:rPr>
          <w:rFonts w:ascii="GHEA Grapalat" w:hAnsi="GHEA Grapalat"/>
          <w:i w:val="0"/>
          <w:sz w:val="24"/>
        </w:rPr>
        <w:t>ունեն հետևյալ տեսքը</w:t>
      </w:r>
      <w:r w:rsidR="005050F4" w:rsidRPr="00EF1279">
        <w:rPr>
          <w:rFonts w:ascii="GHEA Grapalat" w:hAnsi="GHEA Grapalat"/>
          <w:i w:val="0"/>
          <w:sz w:val="24"/>
        </w:rPr>
        <w:t>.</w:t>
      </w:r>
    </w:p>
    <w:p w14:paraId="72DA880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050F4" w:rsidRPr="00EF1279">
        <w:rPr>
          <w:rFonts w:ascii="GHEA Grapalat" w:hAnsi="GHEA Grapalat"/>
          <w:i w:val="0"/>
          <w:sz w:val="24"/>
        </w:rPr>
        <w:t>Աշխատանքի վարձատրություն՝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291113" w:rsidRPr="00EF1279">
        <w:rPr>
          <w:rFonts w:ascii="GHEA Grapalat" w:hAnsi="GHEA Grapalat"/>
          <w:i w:val="0"/>
          <w:sz w:val="24"/>
        </w:rPr>
        <w:t>1</w:t>
      </w:r>
      <w:r w:rsidR="00CC730E" w:rsidRPr="00EF1279">
        <w:rPr>
          <w:rFonts w:ascii="GHEA Grapalat" w:hAnsi="GHEA Grapalat"/>
          <w:i w:val="0"/>
          <w:sz w:val="24"/>
        </w:rPr>
        <w:t>3</w:t>
      </w:r>
      <w:r w:rsidR="001327E2" w:rsidRPr="00EF1279">
        <w:rPr>
          <w:rFonts w:ascii="GHEA Grapalat" w:hAnsi="GHEA Grapalat"/>
          <w:i w:val="0"/>
          <w:sz w:val="24"/>
        </w:rPr>
        <w:t>,</w:t>
      </w:r>
      <w:r w:rsidR="00CC730E" w:rsidRPr="00EF1279">
        <w:rPr>
          <w:rFonts w:ascii="GHEA Grapalat" w:hAnsi="GHEA Grapalat"/>
          <w:i w:val="0"/>
          <w:sz w:val="24"/>
        </w:rPr>
        <w:t xml:space="preserve">366,730.1, 13,366,730.1, 13,366,730.1 </w:t>
      </w:r>
      <w:r w:rsidR="001327E2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44A0D54C" w14:textId="77777777" w:rsidR="00DB2A3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2) </w:t>
      </w:r>
      <w:r w:rsidR="005050F4" w:rsidRPr="00EF1279">
        <w:rPr>
          <w:rFonts w:ascii="GHEA Grapalat" w:hAnsi="GHEA Grapalat"/>
          <w:i w:val="0"/>
          <w:sz w:val="24"/>
        </w:rPr>
        <w:t>Ծառայությունների և ապրանքների</w:t>
      </w:r>
      <w:r w:rsidR="00292333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>ձեռք բերում՝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CC730E" w:rsidRPr="00EF1279">
        <w:rPr>
          <w:rFonts w:ascii="GHEA Grapalat" w:hAnsi="GHEA Grapalat"/>
          <w:i w:val="0"/>
          <w:sz w:val="24"/>
        </w:rPr>
        <w:t>14,655,491.8, 15,00</w:t>
      </w:r>
      <w:r w:rsidR="00104BC9" w:rsidRPr="00EF1279">
        <w:rPr>
          <w:rFonts w:ascii="GHEA Grapalat" w:hAnsi="GHEA Grapalat"/>
          <w:i w:val="0"/>
          <w:sz w:val="24"/>
        </w:rPr>
        <w:t>3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596.4</w:t>
      </w:r>
      <w:r w:rsidR="00CC730E" w:rsidRPr="00EF1279">
        <w:rPr>
          <w:rFonts w:ascii="GHEA Grapalat" w:hAnsi="GHEA Grapalat"/>
          <w:i w:val="0"/>
          <w:sz w:val="24"/>
        </w:rPr>
        <w:t xml:space="preserve">, </w:t>
      </w:r>
      <w:r w:rsidR="00170BF0" w:rsidRPr="00EF1279">
        <w:rPr>
          <w:rFonts w:ascii="GHEA Grapalat" w:hAnsi="GHEA Grapalat"/>
          <w:i w:val="0"/>
          <w:sz w:val="24"/>
        </w:rPr>
        <w:t>15,368,694.8</w:t>
      </w:r>
      <w:r w:rsidR="001327E2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923A856" w14:textId="77777777" w:rsidR="009A22F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9A22FB" w:rsidRPr="00EF1279">
        <w:rPr>
          <w:rFonts w:ascii="GHEA Grapalat" w:hAnsi="GHEA Grapalat"/>
          <w:i w:val="0"/>
          <w:sz w:val="24"/>
        </w:rPr>
        <w:t xml:space="preserve">Տոկոսավճարներ՝ </w:t>
      </w:r>
      <w:r w:rsidR="00F31FF7" w:rsidRPr="00EF1279">
        <w:rPr>
          <w:rFonts w:ascii="GHEA Grapalat" w:hAnsi="GHEA Grapalat"/>
          <w:i w:val="0"/>
          <w:sz w:val="24"/>
        </w:rPr>
        <w:t>64,237.1, 63,860.3, 62,726.1</w:t>
      </w:r>
      <w:r w:rsidR="009A22FB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7FDE262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5050F4" w:rsidRPr="00EF1279">
        <w:rPr>
          <w:rFonts w:ascii="GHEA Grapalat" w:hAnsi="GHEA Grapalat"/>
          <w:i w:val="0"/>
          <w:sz w:val="24"/>
        </w:rPr>
        <w:t>Սուբսիդիաներ՝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F31FF7" w:rsidRPr="00EF1279">
        <w:rPr>
          <w:rFonts w:ascii="GHEA Grapalat" w:hAnsi="GHEA Grapalat"/>
          <w:i w:val="0"/>
          <w:sz w:val="24"/>
        </w:rPr>
        <w:t>80,442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>039.4, 80,498,157.9, 81,979,302.7 հ</w:t>
      </w:r>
      <w:r w:rsidR="001008F1" w:rsidRPr="00EF1279">
        <w:rPr>
          <w:rFonts w:ascii="GHEA Grapalat" w:hAnsi="GHEA Grapalat"/>
          <w:i w:val="0"/>
          <w:sz w:val="24"/>
        </w:rPr>
        <w:t>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1E275BD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5050F4" w:rsidRPr="00EF1279">
        <w:rPr>
          <w:rFonts w:ascii="GHEA Grapalat" w:hAnsi="GHEA Grapalat"/>
          <w:i w:val="0"/>
          <w:sz w:val="24"/>
        </w:rPr>
        <w:t>Դրամաշնորհներ՝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489,488.3, 489,488.3, 489,488.3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7CB869C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5050F4" w:rsidRPr="00EF1279">
        <w:rPr>
          <w:rFonts w:ascii="GHEA Grapalat" w:hAnsi="GHEA Grapalat"/>
          <w:i w:val="0"/>
          <w:sz w:val="24"/>
        </w:rPr>
        <w:t>Նպաստներ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3,824,064.0, 3,35</w:t>
      </w:r>
      <w:r w:rsidR="00170BF0" w:rsidRPr="00EF1279">
        <w:rPr>
          <w:rFonts w:ascii="GHEA Grapalat" w:hAnsi="GHEA Grapalat"/>
          <w:i w:val="0"/>
          <w:sz w:val="24"/>
        </w:rPr>
        <w:t>5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684.2</w:t>
      </w:r>
      <w:r w:rsidR="00993824" w:rsidRPr="00EF1279">
        <w:rPr>
          <w:rFonts w:ascii="GHEA Grapalat" w:hAnsi="GHEA Grapalat"/>
          <w:i w:val="0"/>
          <w:sz w:val="24"/>
        </w:rPr>
        <w:t xml:space="preserve"> 3,38</w:t>
      </w:r>
      <w:r w:rsidR="00170BF0" w:rsidRPr="00EF1279">
        <w:rPr>
          <w:rFonts w:ascii="GHEA Grapalat" w:hAnsi="GHEA Grapalat"/>
          <w:i w:val="0"/>
          <w:sz w:val="24"/>
        </w:rPr>
        <w:t>7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675.1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5F7FC4C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5050F4" w:rsidRPr="00EF1279">
        <w:rPr>
          <w:rFonts w:ascii="GHEA Grapalat" w:hAnsi="GHEA Grapalat"/>
          <w:i w:val="0"/>
          <w:sz w:val="24"/>
        </w:rPr>
        <w:t>Այլ ծախսեր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 xml:space="preserve">25,646,364.9, 27,070,794.6, 22,703,497.6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596B020" w14:textId="77777777" w:rsidR="007B641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5050F4" w:rsidRPr="00EF1279">
        <w:rPr>
          <w:rFonts w:ascii="GHEA Grapalat" w:hAnsi="GHEA Grapalat"/>
          <w:i w:val="0"/>
          <w:sz w:val="24"/>
        </w:rPr>
        <w:t>Հիմնական միջոցներ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92A80" w:rsidRPr="00EF1279">
        <w:rPr>
          <w:rFonts w:ascii="GHEA Grapalat" w:hAnsi="GHEA Grapalat"/>
          <w:i w:val="0"/>
          <w:sz w:val="24"/>
        </w:rPr>
        <w:t>26,543,435.1, 24,731,572.5, 20,848,273.7</w:t>
      </w:r>
      <w:r w:rsidR="00045305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0EF7E29" w14:textId="77777777" w:rsidR="00BA775F" w:rsidRPr="00151325" w:rsidRDefault="00F515DE" w:rsidP="00151325">
      <w:pPr>
        <w:pStyle w:val="a"/>
        <w:numPr>
          <w:ilvl w:val="0"/>
          <w:numId w:val="0"/>
        </w:numPr>
        <w:spacing w:line="360" w:lineRule="auto"/>
        <w:ind w:left="360"/>
        <w:jc w:val="left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7B641B" w:rsidRPr="00EF1279">
        <w:rPr>
          <w:rFonts w:ascii="GHEA Grapalat" w:hAnsi="GHEA Grapalat"/>
          <w:i w:val="0"/>
          <w:sz w:val="24"/>
        </w:rPr>
        <w:t>Ոչ ֆինանսական ակտիվների իրացումի</w:t>
      </w:r>
      <w:r w:rsidRPr="00EF1279">
        <w:rPr>
          <w:rFonts w:ascii="GHEA Grapalat" w:hAnsi="GHEA Grapalat"/>
          <w:i w:val="0"/>
          <w:sz w:val="24"/>
        </w:rPr>
        <w:t xml:space="preserve">ց </w:t>
      </w:r>
      <w:r w:rsidR="007B641B" w:rsidRPr="00EF1279">
        <w:rPr>
          <w:rFonts w:ascii="GHEA Grapalat" w:hAnsi="GHEA Grapalat"/>
          <w:i w:val="0"/>
          <w:sz w:val="24"/>
        </w:rPr>
        <w:t>մուտքեր՝ (</w:t>
      </w:r>
      <w:r w:rsidR="00292A80" w:rsidRPr="00EF1279">
        <w:rPr>
          <w:rFonts w:ascii="GHEA Grapalat" w:hAnsi="GHEA Grapalat"/>
          <w:i w:val="0"/>
          <w:sz w:val="24"/>
        </w:rPr>
        <w:t>7,802,000.0</w:t>
      </w:r>
      <w:r w:rsidR="007B641B" w:rsidRPr="00EF1279">
        <w:rPr>
          <w:rFonts w:ascii="GHEA Grapalat" w:hAnsi="GHEA Grapalat"/>
          <w:i w:val="0"/>
          <w:sz w:val="24"/>
        </w:rPr>
        <w:t>), (</w:t>
      </w:r>
      <w:r w:rsidR="00F371E2" w:rsidRPr="00EF1279">
        <w:rPr>
          <w:rFonts w:ascii="GHEA Grapalat" w:hAnsi="GHEA Grapalat"/>
          <w:i w:val="0"/>
          <w:sz w:val="24"/>
        </w:rPr>
        <w:t>7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292A80" w:rsidRPr="00EF1279">
        <w:rPr>
          <w:rFonts w:ascii="GHEA Grapalat" w:hAnsi="GHEA Grapalat"/>
          <w:i w:val="0"/>
          <w:sz w:val="24"/>
        </w:rPr>
        <w:t>602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F371E2" w:rsidRPr="00EF1279">
        <w:rPr>
          <w:rFonts w:ascii="GHEA Grapalat" w:hAnsi="GHEA Grapalat"/>
          <w:i w:val="0"/>
          <w:sz w:val="24"/>
        </w:rPr>
        <w:t>000</w:t>
      </w:r>
      <w:r w:rsidR="00B93DB5" w:rsidRPr="00EF1279">
        <w:rPr>
          <w:rFonts w:ascii="GHEA Grapalat" w:hAnsi="GHEA Grapalat"/>
          <w:i w:val="0"/>
          <w:sz w:val="24"/>
        </w:rPr>
        <w:t>.</w:t>
      </w:r>
      <w:r w:rsidR="00F371E2" w:rsidRPr="00EF1279">
        <w:rPr>
          <w:rFonts w:ascii="GHEA Grapalat" w:hAnsi="GHEA Grapalat"/>
          <w:i w:val="0"/>
          <w:sz w:val="24"/>
        </w:rPr>
        <w:t>0</w:t>
      </w:r>
      <w:r w:rsidR="007B641B" w:rsidRPr="00EF1279">
        <w:rPr>
          <w:rFonts w:ascii="GHEA Grapalat" w:hAnsi="GHEA Grapalat"/>
          <w:i w:val="0"/>
          <w:sz w:val="24"/>
        </w:rPr>
        <w:t>), (</w:t>
      </w:r>
      <w:r w:rsidR="00292A80" w:rsidRPr="00EF1279">
        <w:rPr>
          <w:rFonts w:ascii="GHEA Grapalat" w:hAnsi="GHEA Grapalat"/>
          <w:i w:val="0"/>
          <w:sz w:val="24"/>
        </w:rPr>
        <w:t>7,202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F371E2" w:rsidRPr="00EF1279">
        <w:rPr>
          <w:rFonts w:ascii="GHEA Grapalat" w:hAnsi="GHEA Grapalat"/>
          <w:i w:val="0"/>
          <w:sz w:val="24"/>
        </w:rPr>
        <w:t>000</w:t>
      </w:r>
      <w:r w:rsidR="00B93DB5" w:rsidRPr="00EF1279">
        <w:rPr>
          <w:rFonts w:ascii="GHEA Grapalat" w:hAnsi="GHEA Grapalat"/>
          <w:i w:val="0"/>
          <w:sz w:val="24"/>
        </w:rPr>
        <w:t>.</w:t>
      </w:r>
      <w:r w:rsidR="00F371E2" w:rsidRPr="00EF1279">
        <w:rPr>
          <w:rFonts w:ascii="GHEA Grapalat" w:hAnsi="GHEA Grapalat"/>
          <w:i w:val="0"/>
          <w:sz w:val="24"/>
        </w:rPr>
        <w:t>0</w:t>
      </w:r>
      <w:r w:rsidR="007B641B" w:rsidRPr="00EF1279">
        <w:rPr>
          <w:rFonts w:ascii="GHEA Grapalat" w:hAnsi="GHEA Grapalat"/>
          <w:i w:val="0"/>
          <w:sz w:val="24"/>
        </w:rPr>
        <w:t xml:space="preserve">) հազ. </w:t>
      </w:r>
      <w:r w:rsidRPr="00EF1279">
        <w:rPr>
          <w:rFonts w:ascii="GHEA Grapalat" w:hAnsi="GHEA Grapalat"/>
          <w:i w:val="0"/>
          <w:sz w:val="24"/>
        </w:rPr>
        <w:t>դ</w:t>
      </w:r>
      <w:r w:rsidR="007B641B" w:rsidRPr="00EF1279">
        <w:rPr>
          <w:rFonts w:ascii="GHEA Grapalat" w:hAnsi="GHEA Grapalat"/>
          <w:i w:val="0"/>
          <w:sz w:val="24"/>
        </w:rPr>
        <w:t>րամ</w:t>
      </w:r>
      <w:r w:rsidRPr="00EF1279">
        <w:rPr>
          <w:rFonts w:ascii="GHEA Grapalat" w:hAnsi="GHEA Grapalat"/>
          <w:i w:val="0"/>
          <w:sz w:val="24"/>
        </w:rPr>
        <w:t>:</w:t>
      </w:r>
    </w:p>
    <w:p w14:paraId="0EC7D020" w14:textId="77777777" w:rsidR="002100B3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435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2. </w:t>
      </w:r>
      <w:r w:rsidR="005969E6" w:rsidRPr="00EF1279">
        <w:rPr>
          <w:rFonts w:ascii="GHEA Grapalat" w:hAnsi="GHEA Grapalat"/>
          <w:i w:val="0"/>
          <w:sz w:val="24"/>
        </w:rPr>
        <w:t xml:space="preserve"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</w:t>
      </w:r>
      <w:r w:rsidR="002100B3" w:rsidRPr="00EF1279">
        <w:rPr>
          <w:rFonts w:ascii="GHEA Grapalat" w:hAnsi="GHEA Grapalat"/>
          <w:i w:val="0"/>
          <w:sz w:val="24"/>
        </w:rPr>
        <w:t>ըստ էության բյուջետային գործառական դասակարգումը արտացելում է հենց այդ ոլորտները,</w:t>
      </w:r>
      <w:r w:rsidR="005969E6" w:rsidRPr="00EF1279">
        <w:rPr>
          <w:rFonts w:ascii="GHEA Grapalat" w:hAnsi="GHEA Grapalat"/>
          <w:i w:val="0"/>
          <w:sz w:val="24"/>
        </w:rPr>
        <w:t xml:space="preserve"> մասնավորապես դրանք ըստ բաժինների բաշխված են հետևյալ կերպ.</w:t>
      </w:r>
    </w:p>
    <w:p w14:paraId="22881E50" w14:textId="77777777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969E6" w:rsidRPr="00EF1279">
        <w:rPr>
          <w:rFonts w:ascii="GHEA Grapalat" w:hAnsi="GHEA Grapalat"/>
          <w:i w:val="0"/>
          <w:sz w:val="24"/>
        </w:rPr>
        <w:t>Ընդհանուր բնույթի հանրա</w:t>
      </w:r>
      <w:r w:rsidR="00AB7911" w:rsidRPr="00EF1279">
        <w:rPr>
          <w:rFonts w:ascii="GHEA Grapalat" w:hAnsi="GHEA Grapalat"/>
          <w:i w:val="0"/>
          <w:sz w:val="24"/>
        </w:rPr>
        <w:t>յին</w:t>
      </w:r>
      <w:r w:rsidR="00A12B0B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ծառայություններ համապատասխան</w:t>
      </w:r>
      <w:r w:rsidR="005969E6" w:rsidRPr="00EF1279">
        <w:rPr>
          <w:rFonts w:ascii="GHEA Grapalat" w:hAnsi="GHEA Grapalat"/>
          <w:i w:val="0"/>
          <w:sz w:val="24"/>
        </w:rPr>
        <w:t xml:space="preserve">աբար՝ </w:t>
      </w:r>
      <w:r w:rsidR="00C57D80" w:rsidRPr="00EF1279">
        <w:rPr>
          <w:rFonts w:ascii="GHEA Grapalat" w:hAnsi="GHEA Grapalat"/>
          <w:i w:val="0"/>
          <w:sz w:val="24"/>
        </w:rPr>
        <w:t>13,099,842.0, 13,123,745.0 և 13,129,822.7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AFFAFDD" w14:textId="77777777" w:rsidR="00CF520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AB7911" w:rsidRPr="00EF1279">
        <w:rPr>
          <w:rFonts w:ascii="GHEA Grapalat" w:hAnsi="GHEA Grapalat"/>
          <w:i w:val="0"/>
          <w:sz w:val="24"/>
        </w:rPr>
        <w:t xml:space="preserve">Պաշտպանություն՝ </w:t>
      </w:r>
      <w:r w:rsidR="0007640A" w:rsidRPr="00EF1279">
        <w:rPr>
          <w:rFonts w:ascii="GHEA Grapalat" w:hAnsi="GHEA Grapalat"/>
          <w:i w:val="0"/>
          <w:sz w:val="24"/>
        </w:rPr>
        <w:t>164,528.4, 152,371.1 և 174,051.9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E0A9218" w14:textId="77777777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5969E6" w:rsidRPr="00EF1279">
        <w:rPr>
          <w:rFonts w:ascii="GHEA Grapalat" w:hAnsi="GHEA Grapalat"/>
          <w:i w:val="0"/>
          <w:sz w:val="24"/>
        </w:rPr>
        <w:t>Տնտեսական հարաբերություններ՝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07640A" w:rsidRPr="00EF1279">
        <w:rPr>
          <w:rFonts w:ascii="GHEA Grapalat" w:hAnsi="GHEA Grapalat"/>
          <w:i w:val="0"/>
          <w:sz w:val="24"/>
        </w:rPr>
        <w:t>61,045,781.5, 64,549,530.4, 57,483,077.1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6937046" w14:textId="77777777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AB7911" w:rsidRPr="00EF1279">
        <w:rPr>
          <w:rFonts w:ascii="GHEA Grapalat" w:hAnsi="GHEA Grapalat"/>
          <w:i w:val="0"/>
          <w:sz w:val="24"/>
        </w:rPr>
        <w:t xml:space="preserve">Շրջակա միջավայրի պաշտպանություն՝ </w:t>
      </w:r>
      <w:r w:rsidR="0007640A" w:rsidRPr="00EF1279">
        <w:rPr>
          <w:rFonts w:ascii="GHEA Grapalat" w:hAnsi="GHEA Grapalat"/>
          <w:i w:val="0"/>
          <w:sz w:val="24"/>
        </w:rPr>
        <w:t xml:space="preserve">11,707,329.3, 11,904,854.0 և </w:t>
      </w:r>
      <w:r w:rsidR="00F43435" w:rsidRPr="00EF1279">
        <w:rPr>
          <w:rFonts w:ascii="GHEA Grapalat" w:hAnsi="GHEA Grapalat"/>
          <w:i w:val="0"/>
          <w:sz w:val="24"/>
        </w:rPr>
        <w:t>11,899,854.0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3146E0D5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AB7911" w:rsidRPr="00EF1279">
        <w:rPr>
          <w:rFonts w:ascii="GHEA Grapalat" w:hAnsi="GHEA Grapalat"/>
          <w:i w:val="0"/>
          <w:sz w:val="24"/>
        </w:rPr>
        <w:t xml:space="preserve">Բնակարանային շինարարություն և կոմունալ ծառայություն՝ </w:t>
      </w:r>
      <w:r w:rsidR="00F43435" w:rsidRPr="00EF1279">
        <w:rPr>
          <w:rFonts w:ascii="GHEA Grapalat" w:hAnsi="GHEA Grapalat"/>
          <w:i w:val="0"/>
          <w:sz w:val="24"/>
        </w:rPr>
        <w:t>8,123,603.1, 8,013,960.7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F43435" w:rsidRPr="00EF1279">
        <w:rPr>
          <w:rFonts w:ascii="GHEA Grapalat" w:hAnsi="GHEA Grapalat"/>
          <w:i w:val="0"/>
          <w:sz w:val="24"/>
        </w:rPr>
        <w:t xml:space="preserve">և 7,853,957.6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72C1616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AB7911" w:rsidRPr="00EF1279">
        <w:rPr>
          <w:rFonts w:ascii="GHEA Grapalat" w:hAnsi="GHEA Grapalat"/>
          <w:i w:val="0"/>
          <w:sz w:val="24"/>
        </w:rPr>
        <w:t xml:space="preserve">Առողջապահություն՝ </w:t>
      </w:r>
      <w:r w:rsidR="00F43435" w:rsidRPr="00EF1279">
        <w:rPr>
          <w:rFonts w:ascii="GHEA Grapalat" w:hAnsi="GHEA Grapalat"/>
          <w:i w:val="0"/>
          <w:sz w:val="24"/>
        </w:rPr>
        <w:t>410,000.0</w:t>
      </w:r>
      <w:r w:rsidR="00CF5201" w:rsidRPr="00EF1279">
        <w:rPr>
          <w:rFonts w:ascii="GHEA Grapalat" w:hAnsi="GHEA Grapalat"/>
          <w:i w:val="0"/>
          <w:sz w:val="24"/>
        </w:rPr>
        <w:t xml:space="preserve">, </w:t>
      </w:r>
      <w:r w:rsidR="00F43435" w:rsidRPr="00EF1279">
        <w:rPr>
          <w:rFonts w:ascii="GHEA Grapalat" w:hAnsi="GHEA Grapalat"/>
          <w:i w:val="0"/>
          <w:sz w:val="24"/>
        </w:rPr>
        <w:t>530,000.0</w:t>
      </w:r>
      <w:r w:rsidR="00CF5201" w:rsidRPr="00EF1279">
        <w:rPr>
          <w:rFonts w:ascii="GHEA Grapalat" w:hAnsi="GHEA Grapalat"/>
          <w:i w:val="0"/>
          <w:sz w:val="24"/>
        </w:rPr>
        <w:t xml:space="preserve"> և </w:t>
      </w:r>
      <w:r w:rsidR="00F43435" w:rsidRPr="00EF1279">
        <w:rPr>
          <w:rFonts w:ascii="GHEA Grapalat" w:hAnsi="GHEA Grapalat"/>
          <w:i w:val="0"/>
          <w:sz w:val="24"/>
        </w:rPr>
        <w:t>650,000.0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1580124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AB7911" w:rsidRPr="00EF1279">
        <w:rPr>
          <w:rFonts w:ascii="GHEA Grapalat" w:hAnsi="GHEA Grapalat"/>
          <w:i w:val="0"/>
          <w:sz w:val="24"/>
        </w:rPr>
        <w:t xml:space="preserve">Հանգիստ, մշակույթ և կրոն՝ </w:t>
      </w:r>
      <w:r w:rsidR="00F43435" w:rsidRPr="00EF1279">
        <w:rPr>
          <w:rFonts w:ascii="GHEA Grapalat" w:hAnsi="GHEA Grapalat"/>
          <w:i w:val="0"/>
          <w:sz w:val="24"/>
        </w:rPr>
        <w:t>8,021,141.6, 7,155,751.8 և 7,370,515.0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68308FED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AB7911" w:rsidRPr="00EF1279">
        <w:rPr>
          <w:rFonts w:ascii="GHEA Grapalat" w:hAnsi="GHEA Grapalat"/>
          <w:i w:val="0"/>
          <w:sz w:val="24"/>
        </w:rPr>
        <w:t xml:space="preserve">Կրթություն՝ </w:t>
      </w:r>
      <w:r w:rsidR="00F43435" w:rsidRPr="00EF1279">
        <w:rPr>
          <w:rFonts w:ascii="GHEA Grapalat" w:hAnsi="GHEA Grapalat"/>
          <w:i w:val="0"/>
          <w:sz w:val="24"/>
        </w:rPr>
        <w:t>52,273,740.3, 49,152,945.9, 50,026,110.2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2A0E6CBD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AB7911" w:rsidRPr="00EF1279">
        <w:rPr>
          <w:rFonts w:ascii="GHEA Grapalat" w:hAnsi="GHEA Grapalat"/>
          <w:i w:val="0"/>
          <w:sz w:val="24"/>
        </w:rPr>
        <w:t xml:space="preserve">Սոցիալական պաշտպանություն՝ </w:t>
      </w:r>
      <w:r w:rsidR="00CD32B7" w:rsidRPr="00EF1279">
        <w:rPr>
          <w:rFonts w:ascii="GHEA Grapalat" w:hAnsi="GHEA Grapalat"/>
          <w:i w:val="0"/>
          <w:sz w:val="24"/>
        </w:rPr>
        <w:t>2,</w:t>
      </w:r>
      <w:r w:rsidR="00E73798" w:rsidRPr="00EF1279">
        <w:rPr>
          <w:rFonts w:ascii="GHEA Grapalat" w:hAnsi="GHEA Grapalat"/>
          <w:i w:val="0"/>
          <w:sz w:val="24"/>
        </w:rPr>
        <w:t>233,884.5</w:t>
      </w:r>
      <w:r w:rsidR="00CD32B7" w:rsidRPr="00EF1279">
        <w:rPr>
          <w:rFonts w:ascii="GHEA Grapalat" w:hAnsi="GHEA Grapalat"/>
          <w:i w:val="0"/>
          <w:sz w:val="24"/>
        </w:rPr>
        <w:t xml:space="preserve">, </w:t>
      </w:r>
      <w:r w:rsidR="00E73798" w:rsidRPr="00EF1279">
        <w:rPr>
          <w:rFonts w:ascii="GHEA Grapalat" w:hAnsi="GHEA Grapalat"/>
          <w:i w:val="0"/>
          <w:sz w:val="24"/>
        </w:rPr>
        <w:t>2,244,725.4</w:t>
      </w:r>
      <w:r w:rsidR="0016027F" w:rsidRPr="00EF1279">
        <w:rPr>
          <w:rFonts w:ascii="GHEA Grapalat" w:hAnsi="GHEA Grapalat"/>
          <w:i w:val="0"/>
          <w:sz w:val="24"/>
        </w:rPr>
        <w:t xml:space="preserve"> և </w:t>
      </w:r>
      <w:r w:rsidR="00E73798" w:rsidRPr="00EF1279">
        <w:rPr>
          <w:rFonts w:ascii="GHEA Grapalat" w:hAnsi="GHEA Grapalat"/>
          <w:i w:val="0"/>
          <w:sz w:val="24"/>
        </w:rPr>
        <w:t>2,266,999.9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66E48E2" w14:textId="77777777" w:rsidR="00BA775F" w:rsidRPr="00EF1279" w:rsidRDefault="00D41E0F" w:rsidP="00BA775F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10) </w:t>
      </w:r>
      <w:r w:rsidR="00AB7911" w:rsidRPr="00EF1279">
        <w:rPr>
          <w:rFonts w:ascii="GHEA Grapalat" w:hAnsi="GHEA Grapalat"/>
          <w:i w:val="0"/>
          <w:sz w:val="24"/>
        </w:rPr>
        <w:t xml:space="preserve">Հիմնական բաժիններին չդասվող պահուստային ֆոնդեր՝ </w:t>
      </w:r>
      <w:r w:rsidR="00E73798" w:rsidRPr="00EF1279">
        <w:rPr>
          <w:rFonts w:ascii="GHEA Grapalat" w:hAnsi="GHEA Grapalat"/>
          <w:i w:val="0"/>
          <w:sz w:val="24"/>
        </w:rPr>
        <w:t>150,000.0,</w:t>
      </w:r>
      <w:r w:rsidR="0016027F" w:rsidRPr="00EF1279">
        <w:rPr>
          <w:rFonts w:ascii="GHEA Grapalat" w:hAnsi="GHEA Grapalat"/>
          <w:i w:val="0"/>
          <w:sz w:val="24"/>
        </w:rPr>
        <w:t xml:space="preserve"> </w:t>
      </w:r>
      <w:r w:rsidR="00E73798" w:rsidRPr="00EF1279">
        <w:rPr>
          <w:rFonts w:ascii="GHEA Grapalat" w:hAnsi="GHEA Grapalat"/>
          <w:i w:val="0"/>
          <w:sz w:val="24"/>
        </w:rPr>
        <w:t xml:space="preserve">150,000.0 </w:t>
      </w:r>
      <w:r w:rsidR="0016027F" w:rsidRPr="00EF1279">
        <w:rPr>
          <w:rFonts w:ascii="GHEA Grapalat" w:hAnsi="GHEA Grapalat"/>
          <w:i w:val="0"/>
          <w:sz w:val="24"/>
        </w:rPr>
        <w:t xml:space="preserve">և </w:t>
      </w:r>
      <w:r w:rsidR="00E73798" w:rsidRPr="00EF1279">
        <w:rPr>
          <w:rFonts w:ascii="GHEA Grapalat" w:hAnsi="GHEA Grapalat"/>
          <w:i w:val="0"/>
          <w:sz w:val="24"/>
        </w:rPr>
        <w:t>150,000.0,</w:t>
      </w:r>
      <w:r w:rsidR="0016027F" w:rsidRPr="00EF1279">
        <w:rPr>
          <w:rFonts w:ascii="GHEA Grapalat" w:hAnsi="GHEA Grapalat"/>
          <w:i w:val="0"/>
          <w:sz w:val="24"/>
        </w:rPr>
        <w:t xml:space="preserve"> հազ. դրա</w:t>
      </w:r>
      <w:r w:rsidR="00F515DE" w:rsidRPr="00EF1279">
        <w:rPr>
          <w:rFonts w:ascii="GHEA Grapalat" w:hAnsi="GHEA Grapalat"/>
          <w:i w:val="0"/>
          <w:sz w:val="24"/>
        </w:rPr>
        <w:t>մ</w:t>
      </w:r>
      <w:r w:rsidRPr="00EF1279">
        <w:rPr>
          <w:rFonts w:ascii="GHEA Grapalat" w:hAnsi="GHEA Grapalat"/>
          <w:i w:val="0"/>
          <w:sz w:val="24"/>
        </w:rPr>
        <w:t>:</w:t>
      </w:r>
      <w:r w:rsidR="00E73798" w:rsidRPr="00EF1279">
        <w:rPr>
          <w:rFonts w:ascii="GHEA Grapalat" w:hAnsi="GHEA Grapalat"/>
          <w:i w:val="0"/>
          <w:sz w:val="24"/>
        </w:rPr>
        <w:t xml:space="preserve"> </w:t>
      </w:r>
    </w:p>
    <w:p w14:paraId="4FEEBEBF" w14:textId="765EB84C" w:rsidR="00BA775F" w:rsidRPr="00BA775F" w:rsidRDefault="00055985" w:rsidP="00134FC6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/>
          <w:bCs/>
          <w:noProof/>
          <w:color w:val="000000"/>
          <w:kern w:val="24"/>
          <w:szCs w:val="22"/>
        </w:rPr>
        <w:lastRenderedPageBreak/>
        <w:drawing>
          <wp:anchor distT="0" distB="0" distL="114300" distR="114300" simplePos="0" relativeHeight="251658752" behindDoc="1" locked="0" layoutInCell="1" allowOverlap="1" wp14:anchorId="028165D2" wp14:editId="4F1511F5">
            <wp:simplePos x="0" y="0"/>
            <wp:positionH relativeFrom="column">
              <wp:posOffset>-478155</wp:posOffset>
            </wp:positionH>
            <wp:positionV relativeFrom="paragraph">
              <wp:posOffset>15240</wp:posOffset>
            </wp:positionV>
            <wp:extent cx="7225030" cy="406400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030" cy="406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75F"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 w:rsidR="00415F48">
        <w:rPr>
          <w:rFonts w:ascii="GHEA Grapalat" w:hAnsi="GHEA Grapalat"/>
          <w:bCs/>
          <w:iCs/>
          <w:sz w:val="20"/>
          <w:szCs w:val="20"/>
        </w:rPr>
        <w:t>5</w:t>
      </w:r>
    </w:p>
    <w:p w14:paraId="15188B84" w14:textId="77777777" w:rsidR="00D826A8" w:rsidRPr="00BA775F" w:rsidRDefault="00D826A8" w:rsidP="00D41E0F">
      <w:pPr>
        <w:pStyle w:val="NormalWeb"/>
        <w:spacing w:before="0" w:beforeAutospacing="0" w:after="0" w:afterAutospacing="0"/>
        <w:ind w:left="795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Ե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ՐԵՎԱՆ ՔԱՂ</w:t>
      </w:r>
      <w:r w:rsidR="00C95BD9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ԱՔ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2025-2027 ԹՎԱԿԱՆՆԵՐԻ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Բ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ՅՈՒՋԵԻ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ԳՈՐԾԱՌԱԿԱՆ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ԴԱՍԱԿԱՐԳՈՒՄԸ</w:t>
      </w:r>
      <w:r w:rsidRPr="00B5725C">
        <w:rPr>
          <w:rFonts w:ascii="GHEA Grapalat" w:hAnsi="GHEA Grapalat"/>
          <w:b/>
          <w:bCs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ՏՈԿՈՍԱՅԻՆ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ՀԱՐԱԲԵՐՈՒԹՅԱՄԲ</w:t>
      </w:r>
    </w:p>
    <w:p w14:paraId="69AD1088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0"/>
          <w:szCs w:val="20"/>
        </w:rPr>
      </w:pPr>
    </w:p>
    <w:p w14:paraId="2F60197C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14BE68FD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67CE7B90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7767325A" w14:textId="77777777" w:rsidR="002100B3" w:rsidRPr="00BA775F" w:rsidRDefault="002100B3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4D03AE3D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21404AA1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3A7BCE9E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3AB24BDB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6514DCD5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6C68D422" w14:textId="77777777" w:rsidR="00D826A8" w:rsidRDefault="00D826A8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</w:p>
    <w:p w14:paraId="0C9F06C1" w14:textId="77777777" w:rsidR="00D826A8" w:rsidRDefault="00D826A8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</w:p>
    <w:p w14:paraId="4BD2CAE4" w14:textId="77777777" w:rsidR="00D826A8" w:rsidRPr="00A95654" w:rsidRDefault="00D826A8" w:rsidP="00D826A8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0000"/>
          <w:sz w:val="18"/>
          <w:szCs w:val="18"/>
          <w:lang w:val="hy-AM"/>
        </w:rPr>
        <w:t>Ընդհանուր բնույթի հանրային ծառայություններ</w:t>
      </w:r>
    </w:p>
    <w:p w14:paraId="70BE702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CCCC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CCCC00"/>
          <w:sz w:val="18"/>
          <w:szCs w:val="18"/>
          <w:lang w:val="hy-AM"/>
        </w:rPr>
        <w:t>Պաշտպանություն</w:t>
      </w:r>
    </w:p>
    <w:p w14:paraId="54E28F5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538135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538135"/>
          <w:sz w:val="18"/>
          <w:szCs w:val="18"/>
          <w:lang w:val="hy-AM"/>
        </w:rPr>
        <w:t>Տնտեսական հարաբերություններ</w:t>
      </w:r>
    </w:p>
    <w:p w14:paraId="12A2F05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00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000000"/>
          <w:sz w:val="18"/>
          <w:szCs w:val="18"/>
          <w:lang w:val="hy-AM"/>
        </w:rPr>
        <w:t>Շրջակա միջավայրի պաշտպանություն</w:t>
      </w:r>
    </w:p>
    <w:p w14:paraId="0FEA7E91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6633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663300"/>
          <w:sz w:val="18"/>
          <w:szCs w:val="18"/>
          <w:lang w:val="hy-AM"/>
        </w:rPr>
        <w:t>Բնակարանային շինարարություն</w:t>
      </w:r>
    </w:p>
    <w:p w14:paraId="32062F0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80808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808080"/>
          <w:sz w:val="18"/>
          <w:szCs w:val="18"/>
          <w:lang w:val="hy-AM"/>
        </w:rPr>
        <w:t>Առողջապահություն</w:t>
      </w:r>
    </w:p>
    <w:p w14:paraId="324816A3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7030A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7030A0"/>
          <w:sz w:val="18"/>
          <w:szCs w:val="18"/>
          <w:lang w:val="hy-AM"/>
        </w:rPr>
        <w:t>Հանգիստ, մշակույթ և կրոն</w:t>
      </w:r>
    </w:p>
    <w:p w14:paraId="129929E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3399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3399"/>
          <w:sz w:val="18"/>
          <w:szCs w:val="18"/>
          <w:lang w:val="hy-AM"/>
        </w:rPr>
        <w:t>Կրթություն</w:t>
      </w:r>
    </w:p>
    <w:p w14:paraId="18EA6A9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66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6600"/>
          <w:sz w:val="18"/>
          <w:szCs w:val="18"/>
          <w:lang w:val="hy-AM"/>
        </w:rPr>
        <w:t>Սոցիալական պաշտպանություն</w:t>
      </w:r>
    </w:p>
    <w:p w14:paraId="74075E71" w14:textId="77777777" w:rsidR="00D826A8" w:rsidRPr="00EF1279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  <w:r w:rsidRPr="00EF1279">
        <w:rPr>
          <w:rFonts w:ascii="GHEA Grapalat" w:hAnsi="GHEA Grapalat"/>
          <w:b/>
          <w:i w:val="0"/>
          <w:color w:val="0070C0"/>
          <w:sz w:val="18"/>
          <w:szCs w:val="18"/>
        </w:rPr>
        <w:t>Հիմնական բաժիններին չդասվող պահուստաին ֆոնդեր</w:t>
      </w:r>
    </w:p>
    <w:p w14:paraId="59BF1B79" w14:textId="77777777" w:rsidR="00D826A8" w:rsidRPr="00EF1279" w:rsidRDefault="00D826A8" w:rsidP="00D41E0F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color w:val="0070C0"/>
          <w:sz w:val="28"/>
          <w:szCs w:val="28"/>
        </w:rPr>
      </w:pPr>
    </w:p>
    <w:p w14:paraId="138DC5B4" w14:textId="77777777" w:rsidR="002100B3" w:rsidRPr="00C3384A" w:rsidRDefault="00D41E0F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3. </w:t>
      </w:r>
      <w:r w:rsidR="002100B3" w:rsidRPr="00C3384A">
        <w:rPr>
          <w:rFonts w:ascii="GHEA Grapalat" w:hAnsi="GHEA Grapalat"/>
          <w:szCs w:val="24"/>
          <w:lang w:val="hy-AM"/>
        </w:rPr>
        <w:t>Պ</w:t>
      </w:r>
      <w:r w:rsidR="00AC056D" w:rsidRPr="00C3384A">
        <w:rPr>
          <w:rFonts w:ascii="GHEA Grapalat" w:hAnsi="GHEA Grapalat"/>
          <w:szCs w:val="24"/>
          <w:lang w:val="hy-AM"/>
        </w:rPr>
        <w:t>ահուստային</w:t>
      </w:r>
      <w:r w:rsidR="00E90EA2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>ֆոնդ</w:t>
      </w:r>
      <w:r w:rsidR="002100B3" w:rsidRPr="00C3384A">
        <w:rPr>
          <w:rFonts w:ascii="GHEA Grapalat" w:hAnsi="GHEA Grapalat"/>
          <w:szCs w:val="24"/>
          <w:lang w:val="hy-AM"/>
        </w:rPr>
        <w:t>ը</w:t>
      </w:r>
      <w:r w:rsidR="00AC056D" w:rsidRPr="00C3384A">
        <w:rPr>
          <w:rFonts w:ascii="GHEA Grapalat" w:hAnsi="GHEA Grapalat"/>
          <w:szCs w:val="24"/>
          <w:lang w:val="hy-AM"/>
        </w:rPr>
        <w:t xml:space="preserve"> միջնաժամկետ</w:t>
      </w:r>
      <w:r w:rsidR="002100B3" w:rsidRPr="00C3384A">
        <w:rPr>
          <w:rFonts w:ascii="GHEA Grapalat" w:hAnsi="GHEA Grapalat"/>
          <w:szCs w:val="24"/>
          <w:lang w:val="hy-AM"/>
        </w:rPr>
        <w:t xml:space="preserve"> ժամանակահատվածում նախատեսվել է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համապատասխանաբար</w:t>
      </w:r>
      <w:r w:rsidR="002100B3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 xml:space="preserve"> </w:t>
      </w:r>
      <w:r w:rsidR="00C3384A" w:rsidRPr="00C3384A">
        <w:rPr>
          <w:rFonts w:ascii="GHEA Grapalat" w:hAnsi="GHEA Grapalat"/>
          <w:szCs w:val="24"/>
          <w:lang w:val="hy-AM"/>
        </w:rPr>
        <w:t>11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>045,998.3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 xml:space="preserve"> 11,011,937.5 և</w:t>
      </w:r>
      <w:r w:rsidR="00061EB5" w:rsidRPr="00C3384A">
        <w:rPr>
          <w:rFonts w:ascii="GHEA Grapalat" w:hAnsi="GHEA Grapalat"/>
          <w:szCs w:val="24"/>
          <w:lang w:val="hy-AM"/>
        </w:rPr>
        <w:t xml:space="preserve"> </w:t>
      </w:r>
      <w:r w:rsidR="00C3384A" w:rsidRPr="00C3384A">
        <w:rPr>
          <w:rFonts w:ascii="GHEA Grapalat" w:hAnsi="GHEA Grapalat"/>
          <w:szCs w:val="24"/>
          <w:lang w:val="hy-AM"/>
        </w:rPr>
        <w:t>9,162,473.9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, որից </w:t>
      </w:r>
      <w:r w:rsidR="00C3384A" w:rsidRPr="00C3384A">
        <w:rPr>
          <w:rFonts w:ascii="GHEA Grapalat" w:hAnsi="GHEA Grapalat"/>
          <w:szCs w:val="24"/>
          <w:lang w:val="hy-AM"/>
        </w:rPr>
        <w:t xml:space="preserve">10,895,998.3, 10,861,937.5 և 9,012,473.9 </w:t>
      </w:r>
      <w:r w:rsidR="00061EB5" w:rsidRPr="00C3384A">
        <w:rPr>
          <w:rFonts w:ascii="GHEA Grapalat" w:hAnsi="GHEA Grapalat"/>
          <w:szCs w:val="24"/>
          <w:lang w:val="hy-AM"/>
        </w:rPr>
        <w:t>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 կանխատեսվում </w:t>
      </w:r>
      <w:r w:rsidR="00291113" w:rsidRPr="00C3384A">
        <w:rPr>
          <w:rFonts w:ascii="GHEA Grapalat" w:hAnsi="GHEA Grapalat"/>
          <w:szCs w:val="24"/>
          <w:lang w:val="hy-AM"/>
        </w:rPr>
        <w:t>է պահուստային ֆոնդի վարչական մասից հատկացնել բյուջեի ֆոնդային մաս՝ կապիտալ ծախսերի ֆինանսավորմանը:</w:t>
      </w:r>
    </w:p>
    <w:p w14:paraId="40E64E93" w14:textId="77777777" w:rsidR="005600CA" w:rsidRDefault="005600CA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5E61427B" w14:textId="77777777" w:rsidR="00BA775F" w:rsidRDefault="00BA775F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544043CC" w14:textId="77777777" w:rsidR="00BA775F" w:rsidRPr="00D826A8" w:rsidRDefault="00BA775F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4075BE27" w14:textId="77777777" w:rsidR="00DC6D45" w:rsidRPr="00776BF0" w:rsidRDefault="00DC6D45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</w:p>
    <w:p w14:paraId="000CBE3B" w14:textId="77777777" w:rsidR="00DC6D45" w:rsidRPr="00776BF0" w:rsidRDefault="00DC6D45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</w:p>
    <w:p w14:paraId="03EA8BAB" w14:textId="77777777" w:rsidR="00291113" w:rsidRPr="00EF1279" w:rsidRDefault="00AA549A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en-US"/>
        </w:rPr>
      </w:pPr>
      <w:r w:rsidRPr="00EF1279">
        <w:rPr>
          <w:rFonts w:ascii="GHEA Grapalat" w:hAnsi="GHEA Grapalat"/>
          <w:b/>
          <w:iCs/>
          <w:sz w:val="28"/>
          <w:szCs w:val="28"/>
          <w:lang w:val="en-US"/>
        </w:rPr>
        <w:lastRenderedPageBreak/>
        <w:t xml:space="preserve">3.3.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Բյուջետային</w:t>
      </w:r>
      <w:proofErr w:type="spellEnd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 xml:space="preserve">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ծրագրերը</w:t>
      </w:r>
      <w:proofErr w:type="spellEnd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 xml:space="preserve"> և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միջոցառումները</w:t>
      </w:r>
      <w:proofErr w:type="spellEnd"/>
    </w:p>
    <w:p w14:paraId="57FCD55F" w14:textId="77777777" w:rsidR="007957C9" w:rsidRPr="00EF1279" w:rsidRDefault="007957C9" w:rsidP="007957C9">
      <w:pPr>
        <w:spacing w:line="360" w:lineRule="auto"/>
        <w:ind w:firstLine="435"/>
        <w:jc w:val="right"/>
        <w:rPr>
          <w:rFonts w:ascii="GHEA Grapalat" w:hAnsi="GHEA Grapalat"/>
          <w:i/>
          <w:sz w:val="18"/>
          <w:szCs w:val="18"/>
          <w:lang w:val="hy-AM"/>
        </w:rPr>
      </w:pPr>
    </w:p>
    <w:tbl>
      <w:tblPr>
        <w:tblpPr w:leftFromText="180" w:rightFromText="180" w:vertAnchor="text" w:horzAnchor="margin" w:tblpY="434"/>
        <w:tblW w:w="105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"/>
        <w:gridCol w:w="1171"/>
        <w:gridCol w:w="3255"/>
        <w:gridCol w:w="1853"/>
        <w:gridCol w:w="1776"/>
        <w:gridCol w:w="1865"/>
      </w:tblGrid>
      <w:tr w:rsidR="00EF1279" w:rsidRPr="00EF1279" w14:paraId="48073323" w14:textId="77777777" w:rsidTr="00855B89">
        <w:trPr>
          <w:trHeight w:val="800"/>
        </w:trPr>
        <w:tc>
          <w:tcPr>
            <w:tcW w:w="646" w:type="dxa"/>
            <w:vMerge w:val="restart"/>
            <w:shd w:val="clear" w:color="auto" w:fill="auto"/>
          </w:tcPr>
          <w:p w14:paraId="19927221" w14:textId="77777777" w:rsidR="00714878" w:rsidRPr="00EF1279" w:rsidRDefault="00AA549A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Հ</w:t>
            </w:r>
            <w:r w:rsidR="00714878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/հ</w:t>
            </w:r>
          </w:p>
        </w:tc>
        <w:tc>
          <w:tcPr>
            <w:tcW w:w="1171" w:type="dxa"/>
            <w:vMerge w:val="restart"/>
            <w:shd w:val="clear" w:color="auto" w:fill="auto"/>
          </w:tcPr>
          <w:p w14:paraId="22310A5F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դասիչը</w:t>
            </w:r>
            <w:proofErr w:type="spellEnd"/>
          </w:p>
        </w:tc>
        <w:tc>
          <w:tcPr>
            <w:tcW w:w="3255" w:type="dxa"/>
            <w:vMerge w:val="restart"/>
            <w:shd w:val="clear" w:color="auto" w:fill="auto"/>
          </w:tcPr>
          <w:p w14:paraId="4E67A2B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անվանումը</w:t>
            </w:r>
            <w:proofErr w:type="spellEnd"/>
          </w:p>
        </w:tc>
        <w:tc>
          <w:tcPr>
            <w:tcW w:w="5494" w:type="dxa"/>
            <w:gridSpan w:val="3"/>
            <w:shd w:val="clear" w:color="auto" w:fill="auto"/>
          </w:tcPr>
          <w:p w14:paraId="78D96BBD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գումարը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միջնաժամկետ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="004933FE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կ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տրվածքով</w:t>
            </w:r>
            <w:proofErr w:type="spellEnd"/>
          </w:p>
        </w:tc>
      </w:tr>
      <w:tr w:rsidR="00EF1279" w:rsidRPr="00EF1279" w14:paraId="4A74F33A" w14:textId="77777777" w:rsidTr="00855B89">
        <w:tc>
          <w:tcPr>
            <w:tcW w:w="646" w:type="dxa"/>
            <w:vMerge/>
            <w:shd w:val="clear" w:color="auto" w:fill="auto"/>
          </w:tcPr>
          <w:p w14:paraId="57419AC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Merge/>
            <w:shd w:val="clear" w:color="auto" w:fill="auto"/>
          </w:tcPr>
          <w:p w14:paraId="0ADAE48A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3255" w:type="dxa"/>
            <w:vMerge/>
            <w:shd w:val="clear" w:color="auto" w:fill="auto"/>
          </w:tcPr>
          <w:p w14:paraId="0A7E305E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853" w:type="dxa"/>
            <w:shd w:val="clear" w:color="auto" w:fill="auto"/>
          </w:tcPr>
          <w:p w14:paraId="26123C66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776" w:type="dxa"/>
            <w:shd w:val="clear" w:color="auto" w:fill="auto"/>
          </w:tcPr>
          <w:p w14:paraId="24A3DC04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865" w:type="dxa"/>
            <w:shd w:val="clear" w:color="auto" w:fill="auto"/>
          </w:tcPr>
          <w:p w14:paraId="3D3C3974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</w:tr>
      <w:tr w:rsidR="00EF1279" w:rsidRPr="00EF1279" w14:paraId="76821494" w14:textId="77777777" w:rsidTr="00855B89">
        <w:tc>
          <w:tcPr>
            <w:tcW w:w="646" w:type="dxa"/>
            <w:shd w:val="clear" w:color="auto" w:fill="auto"/>
            <w:vAlign w:val="center"/>
          </w:tcPr>
          <w:p w14:paraId="03A3DAF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01479A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5001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6C8C6E95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լիազորությունների իրականացման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27B45AF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14,275,799.1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E2D38A5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14,258,435.4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7E2E544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14,272,718.1</w:t>
            </w:r>
          </w:p>
        </w:tc>
      </w:tr>
      <w:tr w:rsidR="00EF1279" w:rsidRPr="00EF1279" w14:paraId="6B17F1D8" w14:textId="77777777" w:rsidTr="00855B89">
        <w:tc>
          <w:tcPr>
            <w:tcW w:w="646" w:type="dxa"/>
            <w:shd w:val="clear" w:color="auto" w:fill="auto"/>
            <w:vAlign w:val="center"/>
          </w:tcPr>
          <w:p w14:paraId="775C586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CB8D504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5002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49D0D3B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Համագործակցության ապահովում միջազգային կազմակերպությունների հետ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B5613F3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33,600.0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0484BA2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33,600.0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08A7784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33,600.0</w:t>
            </w:r>
          </w:p>
        </w:tc>
      </w:tr>
      <w:tr w:rsidR="00EF1279" w:rsidRPr="00EF1279" w14:paraId="1523015C" w14:textId="77777777" w:rsidTr="00855B89">
        <w:tc>
          <w:tcPr>
            <w:tcW w:w="646" w:type="dxa"/>
            <w:shd w:val="clear" w:color="auto" w:fill="auto"/>
            <w:vAlign w:val="center"/>
          </w:tcPr>
          <w:p w14:paraId="10A5E515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752029D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5003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303B0C6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Քաղաքացիական կացության ակտերի գրանցում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4580E01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33,983.0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11E31DA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33,983.0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E6B4AD8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33,983.0</w:t>
            </w:r>
          </w:p>
        </w:tc>
      </w:tr>
      <w:tr w:rsidR="00EF1279" w:rsidRPr="00EF1279" w14:paraId="160BC77F" w14:textId="77777777" w:rsidTr="00855B89">
        <w:tc>
          <w:tcPr>
            <w:tcW w:w="646" w:type="dxa"/>
            <w:shd w:val="clear" w:color="auto" w:fill="auto"/>
            <w:vAlign w:val="center"/>
          </w:tcPr>
          <w:p w14:paraId="7AF7E56F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329CA50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5004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4543239F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Հետազոտման և նախագծման աշխատանքների իրականացում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BBA6C52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591,272.0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9DA4C4B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597,007.0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46ADD68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596,888.0</w:t>
            </w:r>
          </w:p>
        </w:tc>
      </w:tr>
      <w:tr w:rsidR="00EF1279" w:rsidRPr="00EF1279" w14:paraId="4EF6D565" w14:textId="77777777" w:rsidTr="00855B89">
        <w:tc>
          <w:tcPr>
            <w:tcW w:w="646" w:type="dxa"/>
            <w:shd w:val="clear" w:color="auto" w:fill="auto"/>
            <w:vAlign w:val="center"/>
          </w:tcPr>
          <w:p w14:paraId="5CF10D6E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69D1AF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5005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741F4B3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Դատական գործեր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F94871E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191,718.0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0106E8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196,828.9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016D08CA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200,844.9</w:t>
            </w:r>
          </w:p>
        </w:tc>
      </w:tr>
      <w:tr w:rsidR="00EF1279" w:rsidRPr="00EF1279" w14:paraId="1CF4FE46" w14:textId="77777777" w:rsidTr="00855B89">
        <w:tc>
          <w:tcPr>
            <w:tcW w:w="646" w:type="dxa"/>
            <w:shd w:val="clear" w:color="auto" w:fill="auto"/>
            <w:vAlign w:val="center"/>
          </w:tcPr>
          <w:p w14:paraId="6E655D6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1BC47CD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5006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6F1B5D29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Քաղաքացիական պաշտպանությանն աջակցություն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07D1D7FF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131,656.9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8580CE8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140,290.5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04F3EDC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164,943.3</w:t>
            </w:r>
          </w:p>
        </w:tc>
      </w:tr>
      <w:tr w:rsidR="00EF1279" w:rsidRPr="00EF1279" w14:paraId="6F0CF4A5" w14:textId="77777777" w:rsidTr="00855B89">
        <w:tc>
          <w:tcPr>
            <w:tcW w:w="646" w:type="dxa"/>
            <w:shd w:val="clear" w:color="auto" w:fill="auto"/>
            <w:vAlign w:val="center"/>
          </w:tcPr>
          <w:p w14:paraId="7DCB9240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5B6A4C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5007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4ADB2B32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աջակցություն զորահավաքային հարցերին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515080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28,881.5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2E135AE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8,900.6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4D51ED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8,928.6</w:t>
            </w:r>
          </w:p>
        </w:tc>
      </w:tr>
      <w:tr w:rsidR="00EF1279" w:rsidRPr="00EF1279" w14:paraId="5B9EFF74" w14:textId="77777777" w:rsidTr="00855B89">
        <w:tc>
          <w:tcPr>
            <w:tcW w:w="646" w:type="dxa"/>
            <w:shd w:val="clear" w:color="auto" w:fill="auto"/>
            <w:vAlign w:val="center"/>
          </w:tcPr>
          <w:p w14:paraId="5F125646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D84B0D7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5008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46811A25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Այլընտրանքային աշխատանքային ծառայություն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1D4E8D0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3,990.0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FF45891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3,180.0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BF686D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180.0</w:t>
            </w:r>
          </w:p>
        </w:tc>
      </w:tr>
      <w:tr w:rsidR="00EF1279" w:rsidRPr="00EF1279" w14:paraId="24F84ACF" w14:textId="77777777" w:rsidTr="00855B89">
        <w:tc>
          <w:tcPr>
            <w:tcW w:w="646" w:type="dxa"/>
            <w:shd w:val="clear" w:color="auto" w:fill="auto"/>
            <w:vAlign w:val="center"/>
          </w:tcPr>
          <w:p w14:paraId="7DBAE4D2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5E94AC6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5009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61E6326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Առևտրի կանոնակարգում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7291E51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F7CF565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7DF1A14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</w:tr>
      <w:tr w:rsidR="00EF1279" w:rsidRPr="00EF1279" w14:paraId="742DF45C" w14:textId="77777777" w:rsidTr="00855B89">
        <w:trPr>
          <w:trHeight w:val="1430"/>
        </w:trPr>
        <w:tc>
          <w:tcPr>
            <w:tcW w:w="646" w:type="dxa"/>
            <w:shd w:val="clear" w:color="auto" w:fill="auto"/>
            <w:vAlign w:val="center"/>
          </w:tcPr>
          <w:p w14:paraId="645A9CF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10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345CC8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5010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27C38A51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շենքերի  էներգաարդյունավետության բարձրացում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39E1F45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8,800,221.1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4225C61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5,870,746.0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53EC590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2,670,796.6</w:t>
            </w:r>
          </w:p>
        </w:tc>
      </w:tr>
      <w:tr w:rsidR="00EF1279" w:rsidRPr="00EF1279" w14:paraId="3DEE657E" w14:textId="77777777" w:rsidTr="00855B89">
        <w:tc>
          <w:tcPr>
            <w:tcW w:w="646" w:type="dxa"/>
            <w:shd w:val="clear" w:color="auto" w:fill="auto"/>
            <w:vAlign w:val="center"/>
          </w:tcPr>
          <w:p w14:paraId="22045F77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CCF1D6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5011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50A751E7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Ոռոգման համակարգի վերականգնում և արդիականացում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DFDFD2F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3E6CDFD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8793B8D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32,500.0</w:t>
            </w:r>
          </w:p>
        </w:tc>
      </w:tr>
      <w:tr w:rsidR="00EF1279" w:rsidRPr="00EF1279" w14:paraId="367D9C69" w14:textId="77777777" w:rsidTr="00855B89">
        <w:tc>
          <w:tcPr>
            <w:tcW w:w="646" w:type="dxa"/>
            <w:shd w:val="clear" w:color="auto" w:fill="auto"/>
            <w:vAlign w:val="center"/>
          </w:tcPr>
          <w:p w14:paraId="7DB8615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57C681C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5012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30B2B18C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Ճանապարհային ենթակառուցվածքների արդիականացում և բարելավում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2520440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16,305,276.1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F79F487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12,958,281.4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4A69A62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14,362,887.7</w:t>
            </w:r>
          </w:p>
        </w:tc>
      </w:tr>
      <w:tr w:rsidR="00EF1279" w:rsidRPr="00EF1279" w14:paraId="5AD922FE" w14:textId="77777777" w:rsidTr="00855B89">
        <w:tc>
          <w:tcPr>
            <w:tcW w:w="646" w:type="dxa"/>
            <w:shd w:val="clear" w:color="auto" w:fill="auto"/>
            <w:vAlign w:val="center"/>
          </w:tcPr>
          <w:p w14:paraId="0BE636E6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9D4C55D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5013</w:t>
            </w:r>
          </w:p>
        </w:tc>
        <w:tc>
          <w:tcPr>
            <w:tcW w:w="3255" w:type="dxa"/>
            <w:shd w:val="clear" w:color="auto" w:fill="auto"/>
          </w:tcPr>
          <w:p w14:paraId="12A42FEB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Ճանապարհային երթևեկության կազմակերպում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FCF078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1,688,884.9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4600ED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1,686,484.9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4256D25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1,497,594.9</w:t>
            </w:r>
          </w:p>
        </w:tc>
      </w:tr>
      <w:tr w:rsidR="00EF1279" w:rsidRPr="00EF1279" w14:paraId="174DDDA9" w14:textId="77777777" w:rsidTr="00855B89">
        <w:tc>
          <w:tcPr>
            <w:tcW w:w="646" w:type="dxa"/>
            <w:shd w:val="clear" w:color="auto" w:fill="auto"/>
            <w:vAlign w:val="center"/>
          </w:tcPr>
          <w:p w14:paraId="57206288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070E9B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5014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56C26040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Հետիոտների հարմարավետության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9F36A7D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865,622.0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A492530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900,853.2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3246BF1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652,735.0</w:t>
            </w:r>
          </w:p>
        </w:tc>
      </w:tr>
      <w:tr w:rsidR="00EF1279" w:rsidRPr="00EF1279" w14:paraId="6F6C2526" w14:textId="77777777" w:rsidTr="00855B89">
        <w:tc>
          <w:tcPr>
            <w:tcW w:w="646" w:type="dxa"/>
            <w:shd w:val="clear" w:color="auto" w:fill="auto"/>
            <w:vAlign w:val="center"/>
          </w:tcPr>
          <w:p w14:paraId="213D5F75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A83D4C9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5015</w:t>
            </w:r>
          </w:p>
        </w:tc>
        <w:tc>
          <w:tcPr>
            <w:tcW w:w="3255" w:type="dxa"/>
            <w:shd w:val="clear" w:color="auto" w:fill="auto"/>
            <w:vAlign w:val="center"/>
          </w:tcPr>
          <w:p w14:paraId="3E86EF39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Տրանսպորտային համակարգի արդիականացում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9942D21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5,271,256.5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4943982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4,878,444.0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56F06FE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1,642,444.0</w:t>
            </w:r>
          </w:p>
        </w:tc>
      </w:tr>
      <w:tr w:rsidR="00EF1279" w:rsidRPr="00EF1279" w14:paraId="7FAD0D4B" w14:textId="77777777" w:rsidTr="00855B89">
        <w:tc>
          <w:tcPr>
            <w:tcW w:w="646" w:type="dxa"/>
            <w:shd w:val="clear" w:color="auto" w:fill="auto"/>
            <w:vAlign w:val="center"/>
          </w:tcPr>
          <w:p w14:paraId="22DA0BB5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1FFDD9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5016</w:t>
            </w:r>
          </w:p>
        </w:tc>
        <w:tc>
          <w:tcPr>
            <w:tcW w:w="3255" w:type="dxa"/>
            <w:shd w:val="clear" w:color="auto" w:fill="auto"/>
          </w:tcPr>
          <w:p w14:paraId="6FE5DF72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երթուղային տրանսպորտ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0BA0B94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C5B0DA6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C276DD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</w:tr>
      <w:tr w:rsidR="00EF1279" w:rsidRPr="00EF1279" w14:paraId="4DE730DC" w14:textId="77777777" w:rsidTr="00855B89">
        <w:tc>
          <w:tcPr>
            <w:tcW w:w="646" w:type="dxa"/>
            <w:shd w:val="clear" w:color="auto" w:fill="auto"/>
            <w:vAlign w:val="center"/>
          </w:tcPr>
          <w:p w14:paraId="2CE3E7B0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3E3C251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5017</w:t>
            </w:r>
          </w:p>
        </w:tc>
        <w:tc>
          <w:tcPr>
            <w:tcW w:w="3255" w:type="dxa"/>
            <w:shd w:val="clear" w:color="auto" w:fill="auto"/>
          </w:tcPr>
          <w:p w14:paraId="24673773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մետրոպոլիտենի շահագործում և ենթակառուցվածքների զարգացում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6C6FFAF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9,476,936.0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B4BAC4C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19,376,936.0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11DC3A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17,376,936.0</w:t>
            </w:r>
          </w:p>
        </w:tc>
      </w:tr>
      <w:tr w:rsidR="00EF1279" w:rsidRPr="00EF1279" w14:paraId="70D6D274" w14:textId="77777777" w:rsidTr="00855B89">
        <w:tc>
          <w:tcPr>
            <w:tcW w:w="646" w:type="dxa"/>
            <w:shd w:val="clear" w:color="auto" w:fill="auto"/>
            <w:vAlign w:val="center"/>
          </w:tcPr>
          <w:p w14:paraId="394A504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2F74E6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5018</w:t>
            </w:r>
          </w:p>
        </w:tc>
        <w:tc>
          <w:tcPr>
            <w:tcW w:w="3255" w:type="dxa"/>
            <w:shd w:val="clear" w:color="auto" w:fill="auto"/>
          </w:tcPr>
          <w:p w14:paraId="148864C5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Վերելակային տնտեսության արդիականացում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F8EA3D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3,027,700.0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E2F895B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3,031,650.0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0B52845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3,032,165.0</w:t>
            </w:r>
          </w:p>
        </w:tc>
      </w:tr>
      <w:tr w:rsidR="00EF1279" w:rsidRPr="00EF1279" w14:paraId="2212356D" w14:textId="77777777" w:rsidTr="00855B89">
        <w:tc>
          <w:tcPr>
            <w:tcW w:w="646" w:type="dxa"/>
            <w:shd w:val="clear" w:color="auto" w:fill="auto"/>
            <w:vAlign w:val="center"/>
          </w:tcPr>
          <w:p w14:paraId="7C54A1DA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5D20FD2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5019</w:t>
            </w:r>
          </w:p>
        </w:tc>
        <w:tc>
          <w:tcPr>
            <w:tcW w:w="3255" w:type="dxa"/>
            <w:shd w:val="clear" w:color="auto" w:fill="auto"/>
          </w:tcPr>
          <w:p w14:paraId="76B5CD38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Զբոսաշրջության զարգացում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78EC6B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B695D1F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42672E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</w:tr>
      <w:tr w:rsidR="00EF1279" w:rsidRPr="00EF1279" w14:paraId="73673E73" w14:textId="77777777" w:rsidTr="00855B89">
        <w:tc>
          <w:tcPr>
            <w:tcW w:w="646" w:type="dxa"/>
            <w:shd w:val="clear" w:color="auto" w:fill="auto"/>
            <w:vAlign w:val="center"/>
          </w:tcPr>
          <w:p w14:paraId="2F984A99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072ABA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5020</w:t>
            </w:r>
          </w:p>
        </w:tc>
        <w:tc>
          <w:tcPr>
            <w:tcW w:w="3255" w:type="dxa"/>
            <w:shd w:val="clear" w:color="auto" w:fill="auto"/>
          </w:tcPr>
          <w:p w14:paraId="4A30A207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ձևավորում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6C4B764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802,392.0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3BC5C4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804,292.0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C2C1D26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804,792.0</w:t>
            </w:r>
          </w:p>
        </w:tc>
      </w:tr>
      <w:tr w:rsidR="00EF1279" w:rsidRPr="00EF1279" w14:paraId="2E3021FC" w14:textId="77777777" w:rsidTr="00855B89">
        <w:tc>
          <w:tcPr>
            <w:tcW w:w="646" w:type="dxa"/>
            <w:shd w:val="clear" w:color="auto" w:fill="auto"/>
            <w:vAlign w:val="center"/>
          </w:tcPr>
          <w:p w14:paraId="5AD3C786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99A425D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5021</w:t>
            </w:r>
          </w:p>
        </w:tc>
        <w:tc>
          <w:tcPr>
            <w:tcW w:w="3255" w:type="dxa"/>
            <w:shd w:val="clear" w:color="auto" w:fill="auto"/>
          </w:tcPr>
          <w:p w14:paraId="7DF0A5B9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Ենթակառուցվածքների թվայնացման ապահովում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412B66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CEC3B3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DA7ECB0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</w:tr>
      <w:tr w:rsidR="00EF1279" w:rsidRPr="00EF1279" w14:paraId="2C6D0884" w14:textId="77777777" w:rsidTr="00855B89">
        <w:tc>
          <w:tcPr>
            <w:tcW w:w="646" w:type="dxa"/>
            <w:shd w:val="clear" w:color="auto" w:fill="auto"/>
            <w:vAlign w:val="center"/>
          </w:tcPr>
          <w:p w14:paraId="079498BE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22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6AB45C7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5022</w:t>
            </w:r>
          </w:p>
        </w:tc>
        <w:tc>
          <w:tcPr>
            <w:tcW w:w="3255" w:type="dxa"/>
            <w:shd w:val="clear" w:color="auto" w:fill="auto"/>
          </w:tcPr>
          <w:p w14:paraId="244CC203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Ներդրումային ծրագրերի մշակում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FBBB31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4ED1AC6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CCFD6B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</w:tr>
      <w:tr w:rsidR="00EF1279" w:rsidRPr="00EF1279" w14:paraId="1D6F0BBD" w14:textId="77777777" w:rsidTr="00855B89">
        <w:trPr>
          <w:trHeight w:val="890"/>
        </w:trPr>
        <w:tc>
          <w:tcPr>
            <w:tcW w:w="646" w:type="dxa"/>
            <w:shd w:val="clear" w:color="auto" w:fill="auto"/>
            <w:vAlign w:val="center"/>
          </w:tcPr>
          <w:p w14:paraId="6DEC8837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632A523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5023</w:t>
            </w:r>
          </w:p>
        </w:tc>
        <w:tc>
          <w:tcPr>
            <w:tcW w:w="3255" w:type="dxa"/>
            <w:shd w:val="clear" w:color="auto" w:fill="auto"/>
          </w:tcPr>
          <w:p w14:paraId="7FF5ECA1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Համայնքային գույքի կառավարում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883D02E" w14:textId="77777777" w:rsidR="00A849AA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  <w:p w14:paraId="13D63993" w14:textId="77777777" w:rsidR="00A849AA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7,772,805.0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C6B6D1C" w14:textId="77777777" w:rsidR="00A849AA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  <w:p w14:paraId="60458132" w14:textId="77777777" w:rsidR="00465985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7,572,657.7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57A3394" w14:textId="77777777" w:rsidR="00A849AA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  <w:p w14:paraId="1C199B7F" w14:textId="77777777" w:rsidR="00465985" w:rsidRPr="00EF1279" w:rsidRDefault="00A849A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7,172,617.7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</w:tr>
      <w:tr w:rsidR="00EF1279" w:rsidRPr="00EF1279" w14:paraId="3E4A7510" w14:textId="77777777" w:rsidTr="00855B89">
        <w:tc>
          <w:tcPr>
            <w:tcW w:w="646" w:type="dxa"/>
            <w:shd w:val="clear" w:color="auto" w:fill="auto"/>
            <w:vAlign w:val="center"/>
          </w:tcPr>
          <w:p w14:paraId="482218C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F1CFF80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5024</w:t>
            </w:r>
          </w:p>
        </w:tc>
        <w:tc>
          <w:tcPr>
            <w:tcW w:w="3255" w:type="dxa"/>
            <w:shd w:val="clear" w:color="auto" w:fill="auto"/>
          </w:tcPr>
          <w:p w14:paraId="7682CBB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Բնակչության հատուկ սպասարկում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2CDC269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AA80018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A18A3A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</w:tr>
      <w:tr w:rsidR="00EF1279" w:rsidRPr="00EF1279" w14:paraId="089F8787" w14:textId="77777777" w:rsidTr="00855B89">
        <w:tc>
          <w:tcPr>
            <w:tcW w:w="646" w:type="dxa"/>
            <w:shd w:val="clear" w:color="auto" w:fill="auto"/>
            <w:vAlign w:val="center"/>
          </w:tcPr>
          <w:p w14:paraId="4979C047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ED238F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5025</w:t>
            </w:r>
          </w:p>
        </w:tc>
        <w:tc>
          <w:tcPr>
            <w:tcW w:w="3255" w:type="dxa"/>
            <w:shd w:val="clear" w:color="auto" w:fill="auto"/>
          </w:tcPr>
          <w:p w14:paraId="41E1098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Անկանխատեսելի իրավիճակներում ընթացիկ խնդիրների լուծմանն ուղղված գործողություներ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137E5D8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545,900.0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879933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577,250.0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B10A53A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578,633.0</w:t>
            </w:r>
          </w:p>
        </w:tc>
      </w:tr>
      <w:tr w:rsidR="00EF1279" w:rsidRPr="00EF1279" w14:paraId="7E3FF199" w14:textId="77777777" w:rsidTr="00855B89">
        <w:tc>
          <w:tcPr>
            <w:tcW w:w="646" w:type="dxa"/>
            <w:shd w:val="clear" w:color="auto" w:fill="auto"/>
            <w:vAlign w:val="center"/>
          </w:tcPr>
          <w:p w14:paraId="6B1EF74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E00F8DF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5026</w:t>
            </w:r>
          </w:p>
        </w:tc>
        <w:tc>
          <w:tcPr>
            <w:tcW w:w="3255" w:type="dxa"/>
            <w:shd w:val="clear" w:color="auto" w:fill="auto"/>
          </w:tcPr>
          <w:p w14:paraId="26583E9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Աղբահանություն և սանիտարական մաքրում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2659D1E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6,651,982.9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F494A36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6,992,664.0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9B0C9F1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6,987,664.0</w:t>
            </w:r>
          </w:p>
        </w:tc>
      </w:tr>
      <w:tr w:rsidR="00EF1279" w:rsidRPr="00EF1279" w14:paraId="0BFB2612" w14:textId="77777777" w:rsidTr="00855B89">
        <w:tc>
          <w:tcPr>
            <w:tcW w:w="646" w:type="dxa"/>
            <w:shd w:val="clear" w:color="auto" w:fill="auto"/>
            <w:vAlign w:val="center"/>
          </w:tcPr>
          <w:p w14:paraId="76246C9F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6E67FB48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5027</w:t>
            </w:r>
          </w:p>
        </w:tc>
        <w:tc>
          <w:tcPr>
            <w:tcW w:w="3255" w:type="dxa"/>
            <w:shd w:val="clear" w:color="auto" w:fill="auto"/>
          </w:tcPr>
          <w:p w14:paraId="261FEC2C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Կոշտ թափոնների կառավարում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1B426EE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746553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040409B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</w:tr>
      <w:tr w:rsidR="00EF1279" w:rsidRPr="00EF1279" w14:paraId="3ADD62F7" w14:textId="77777777" w:rsidTr="00855B89">
        <w:tc>
          <w:tcPr>
            <w:tcW w:w="646" w:type="dxa"/>
            <w:shd w:val="clear" w:color="auto" w:fill="auto"/>
            <w:vAlign w:val="center"/>
          </w:tcPr>
          <w:p w14:paraId="3CF0370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667B49F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5029</w:t>
            </w:r>
          </w:p>
        </w:tc>
        <w:tc>
          <w:tcPr>
            <w:tcW w:w="3255" w:type="dxa"/>
            <w:shd w:val="clear" w:color="auto" w:fill="auto"/>
          </w:tcPr>
          <w:p w14:paraId="22D0E3A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Օդի աղտոտման նվազեցում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2B9E7CA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12,000.0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0FE08B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13,000.0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CA180F7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13,000.0</w:t>
            </w:r>
          </w:p>
        </w:tc>
      </w:tr>
      <w:tr w:rsidR="00EF1279" w:rsidRPr="00EF1279" w14:paraId="45618AEC" w14:textId="77777777" w:rsidTr="00855B89">
        <w:tc>
          <w:tcPr>
            <w:tcW w:w="646" w:type="dxa"/>
            <w:shd w:val="clear" w:color="auto" w:fill="auto"/>
            <w:vAlign w:val="center"/>
          </w:tcPr>
          <w:p w14:paraId="5A2A7266" w14:textId="77777777" w:rsidR="00403CB4" w:rsidRPr="00EF1279" w:rsidRDefault="00EF1279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97396A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5030</w:t>
            </w:r>
          </w:p>
        </w:tc>
        <w:tc>
          <w:tcPr>
            <w:tcW w:w="3255" w:type="dxa"/>
            <w:shd w:val="clear" w:color="auto" w:fill="auto"/>
          </w:tcPr>
          <w:p w14:paraId="5266AE0D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Կանաչ ֆոնդի արդիականացում և պահպանում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830037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4,735,609.2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5019E6E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4,591,452.8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A27D69F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4,591,452.8</w:t>
            </w:r>
          </w:p>
        </w:tc>
      </w:tr>
      <w:tr w:rsidR="00EF1279" w:rsidRPr="00EF1279" w14:paraId="21BAE0E6" w14:textId="77777777" w:rsidTr="00855B89">
        <w:tc>
          <w:tcPr>
            <w:tcW w:w="646" w:type="dxa"/>
            <w:shd w:val="clear" w:color="auto" w:fill="auto"/>
            <w:vAlign w:val="center"/>
          </w:tcPr>
          <w:p w14:paraId="4A1B4E8F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4A1A117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5031</w:t>
            </w:r>
          </w:p>
        </w:tc>
        <w:tc>
          <w:tcPr>
            <w:tcW w:w="3255" w:type="dxa"/>
            <w:shd w:val="clear" w:color="auto" w:fill="auto"/>
          </w:tcPr>
          <w:p w14:paraId="17AD9A5E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Կենդանիների խնամքի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A07C5A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736E97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0A76AD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</w:tr>
      <w:tr w:rsidR="00EF1279" w:rsidRPr="00EF1279" w14:paraId="0CCB9629" w14:textId="77777777" w:rsidTr="00855B89">
        <w:tc>
          <w:tcPr>
            <w:tcW w:w="646" w:type="dxa"/>
            <w:shd w:val="clear" w:color="auto" w:fill="auto"/>
            <w:vAlign w:val="center"/>
          </w:tcPr>
          <w:p w14:paraId="195297C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0952D99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5032</w:t>
            </w:r>
          </w:p>
        </w:tc>
        <w:tc>
          <w:tcPr>
            <w:tcW w:w="3255" w:type="dxa"/>
            <w:shd w:val="clear" w:color="auto" w:fill="auto"/>
          </w:tcPr>
          <w:p w14:paraId="4602EF91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լուսավորության ցանցի պահպանում և ընդլայնում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9AD753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2,453,649.0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E770CF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2,474,983.0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0838F99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2,475,483.0</w:t>
            </w:r>
          </w:p>
        </w:tc>
      </w:tr>
      <w:tr w:rsidR="00EF1279" w:rsidRPr="00EF1279" w14:paraId="4D4AFAE1" w14:textId="77777777" w:rsidTr="00855B89">
        <w:tc>
          <w:tcPr>
            <w:tcW w:w="646" w:type="dxa"/>
            <w:shd w:val="clear" w:color="auto" w:fill="auto"/>
            <w:vAlign w:val="center"/>
          </w:tcPr>
          <w:p w14:paraId="794C4BE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F07DE49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5033</w:t>
            </w:r>
          </w:p>
        </w:tc>
        <w:tc>
          <w:tcPr>
            <w:tcW w:w="3255" w:type="dxa"/>
            <w:shd w:val="clear" w:color="auto" w:fill="auto"/>
          </w:tcPr>
          <w:p w14:paraId="6BE797E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քաղաքային լուսավորություն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EBC06E3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97,603.2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E60F752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8FD0238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00615B7F" w14:textId="77777777" w:rsidTr="00855B89">
        <w:tc>
          <w:tcPr>
            <w:tcW w:w="646" w:type="dxa"/>
            <w:shd w:val="clear" w:color="auto" w:fill="auto"/>
            <w:vAlign w:val="center"/>
          </w:tcPr>
          <w:p w14:paraId="50877017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6E400D6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5034</w:t>
            </w:r>
          </w:p>
        </w:tc>
        <w:tc>
          <w:tcPr>
            <w:tcW w:w="3255" w:type="dxa"/>
            <w:shd w:val="clear" w:color="auto" w:fill="auto"/>
          </w:tcPr>
          <w:p w14:paraId="240113D2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Բազմաբնակարան շենքերի և բակային տարածքների բարեկարգում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8621F5A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5,572,350.9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4759A52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5,538,977.7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5217A65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5,378,474.6</w:t>
            </w:r>
          </w:p>
        </w:tc>
      </w:tr>
      <w:tr w:rsidR="00EF1279" w:rsidRPr="00EF1279" w14:paraId="2760F91C" w14:textId="77777777" w:rsidTr="00855B89">
        <w:tc>
          <w:tcPr>
            <w:tcW w:w="646" w:type="dxa"/>
            <w:shd w:val="clear" w:color="auto" w:fill="auto"/>
            <w:vAlign w:val="center"/>
          </w:tcPr>
          <w:p w14:paraId="31FFD2B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3E432CBE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5035</w:t>
            </w:r>
          </w:p>
        </w:tc>
        <w:tc>
          <w:tcPr>
            <w:tcW w:w="3255" w:type="dxa"/>
            <w:shd w:val="clear" w:color="auto" w:fill="auto"/>
          </w:tcPr>
          <w:p w14:paraId="321845B9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Որակյալ բժշկական ծառայությունների մատուցում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83795BC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410,000.0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7782ABC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530,000.0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80C352F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650,000.0</w:t>
            </w:r>
          </w:p>
        </w:tc>
      </w:tr>
      <w:tr w:rsidR="00EF1279" w:rsidRPr="00EF1279" w14:paraId="7E2F23A2" w14:textId="77777777" w:rsidTr="00855B89">
        <w:trPr>
          <w:trHeight w:val="890"/>
        </w:trPr>
        <w:tc>
          <w:tcPr>
            <w:tcW w:w="646" w:type="dxa"/>
            <w:shd w:val="clear" w:color="auto" w:fill="auto"/>
            <w:vAlign w:val="center"/>
          </w:tcPr>
          <w:p w14:paraId="4E416104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3D33B8FC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5036</w:t>
            </w:r>
          </w:p>
        </w:tc>
        <w:tc>
          <w:tcPr>
            <w:tcW w:w="3255" w:type="dxa"/>
            <w:shd w:val="clear" w:color="auto" w:fill="auto"/>
          </w:tcPr>
          <w:p w14:paraId="044C6FEC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Սպորտի զարգացման խթանում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036E5215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408,454.6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A4F9C96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461,638.0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B36FFBC" w14:textId="77777777" w:rsidR="00FD3D2F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27FD8F96" w14:textId="77777777" w:rsidR="00575A75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517,028.6</w:t>
            </w:r>
          </w:p>
          <w:p w14:paraId="457A417D" w14:textId="77777777" w:rsidR="00EF1279" w:rsidRPr="00EF1279" w:rsidRDefault="00EF1279" w:rsidP="00FD3D2F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</w:tr>
      <w:tr w:rsidR="00EF1279" w:rsidRPr="00EF1279" w14:paraId="49B97EDF" w14:textId="77777777" w:rsidTr="00855B89">
        <w:tc>
          <w:tcPr>
            <w:tcW w:w="646" w:type="dxa"/>
            <w:shd w:val="clear" w:color="auto" w:fill="auto"/>
            <w:vAlign w:val="center"/>
          </w:tcPr>
          <w:p w14:paraId="71770C23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F199884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5037</w:t>
            </w:r>
          </w:p>
        </w:tc>
        <w:tc>
          <w:tcPr>
            <w:tcW w:w="3255" w:type="dxa"/>
            <w:shd w:val="clear" w:color="auto" w:fill="auto"/>
          </w:tcPr>
          <w:p w14:paraId="13FCFF42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Հանգստի գոտիների բարեկարգում և նորերի ստեղծում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BD951D4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1,440,385.9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B251D77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340,832.0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9E823FE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241,637.0</w:t>
            </w:r>
          </w:p>
        </w:tc>
      </w:tr>
      <w:tr w:rsidR="00EF1279" w:rsidRPr="00EF1279" w14:paraId="6366A5ED" w14:textId="77777777" w:rsidTr="00855B89">
        <w:tc>
          <w:tcPr>
            <w:tcW w:w="646" w:type="dxa"/>
            <w:shd w:val="clear" w:color="auto" w:fill="auto"/>
            <w:vAlign w:val="center"/>
          </w:tcPr>
          <w:p w14:paraId="6C45024E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E766D9D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5038</w:t>
            </w:r>
          </w:p>
        </w:tc>
        <w:tc>
          <w:tcPr>
            <w:tcW w:w="3255" w:type="dxa"/>
            <w:shd w:val="clear" w:color="auto" w:fill="auto"/>
          </w:tcPr>
          <w:p w14:paraId="1057DC81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Գրադարանային ոլորտի զարգացում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5B30ABF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956,226.0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0AFF89D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956,226.0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49E14D7E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1,086,059.8</w:t>
            </w:r>
          </w:p>
        </w:tc>
      </w:tr>
      <w:tr w:rsidR="00EF1279" w:rsidRPr="00EF1279" w14:paraId="3539E3E0" w14:textId="77777777" w:rsidTr="00855B89">
        <w:tc>
          <w:tcPr>
            <w:tcW w:w="646" w:type="dxa"/>
            <w:shd w:val="clear" w:color="auto" w:fill="auto"/>
            <w:vAlign w:val="center"/>
          </w:tcPr>
          <w:p w14:paraId="73F8560D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90A3293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5039</w:t>
            </w:r>
          </w:p>
        </w:tc>
        <w:tc>
          <w:tcPr>
            <w:tcW w:w="3255" w:type="dxa"/>
            <w:shd w:val="clear" w:color="auto" w:fill="auto"/>
          </w:tcPr>
          <w:p w14:paraId="37430300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ժառանգության պահպանություն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0D6E96C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358,207.7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FC5A694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359,707.7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0C946D83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410,288.9</w:t>
            </w:r>
          </w:p>
        </w:tc>
      </w:tr>
      <w:tr w:rsidR="00EF1279" w:rsidRPr="00EF1279" w14:paraId="79541641" w14:textId="77777777" w:rsidTr="00855B89">
        <w:tc>
          <w:tcPr>
            <w:tcW w:w="646" w:type="dxa"/>
            <w:shd w:val="clear" w:color="auto" w:fill="auto"/>
            <w:vAlign w:val="center"/>
          </w:tcPr>
          <w:p w14:paraId="08E7E571" w14:textId="77777777" w:rsidR="00A239A9" w:rsidRPr="00EF1279" w:rsidRDefault="00EF127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359C417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5040</w:t>
            </w:r>
          </w:p>
        </w:tc>
        <w:tc>
          <w:tcPr>
            <w:tcW w:w="3255" w:type="dxa"/>
            <w:shd w:val="clear" w:color="auto" w:fill="auto"/>
          </w:tcPr>
          <w:p w14:paraId="65C48E5B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կյանքի զարգացում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0961765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4,207,962.6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90C4B77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4,235,138.3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47B802E6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4,456,671.9</w:t>
            </w:r>
          </w:p>
        </w:tc>
      </w:tr>
      <w:tr w:rsidR="00EF1279" w:rsidRPr="00EF1279" w14:paraId="69207C72" w14:textId="77777777" w:rsidTr="00855B89">
        <w:tc>
          <w:tcPr>
            <w:tcW w:w="646" w:type="dxa"/>
            <w:shd w:val="clear" w:color="auto" w:fill="auto"/>
            <w:vAlign w:val="center"/>
          </w:tcPr>
          <w:p w14:paraId="29E6C09D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4780A66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5041</w:t>
            </w:r>
          </w:p>
        </w:tc>
        <w:tc>
          <w:tcPr>
            <w:tcW w:w="3255" w:type="dxa"/>
            <w:shd w:val="clear" w:color="auto" w:fill="auto"/>
          </w:tcPr>
          <w:p w14:paraId="5C33A9D8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Կենդանիների պահպանություն և ցուցադրություն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507A58D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643,904.8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166E325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793,209.8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324E2DF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647,828.8</w:t>
            </w:r>
          </w:p>
        </w:tc>
      </w:tr>
      <w:tr w:rsidR="00EF1279" w:rsidRPr="00EF1279" w14:paraId="1882DC6E" w14:textId="77777777" w:rsidTr="00855B89">
        <w:trPr>
          <w:trHeight w:val="728"/>
        </w:trPr>
        <w:tc>
          <w:tcPr>
            <w:tcW w:w="646" w:type="dxa"/>
            <w:shd w:val="clear" w:color="auto" w:fill="auto"/>
            <w:vAlign w:val="center"/>
          </w:tcPr>
          <w:p w14:paraId="1E530FF0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3971A97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5042</w:t>
            </w:r>
          </w:p>
        </w:tc>
        <w:tc>
          <w:tcPr>
            <w:tcW w:w="3255" w:type="dxa"/>
            <w:shd w:val="clear" w:color="auto" w:fill="auto"/>
          </w:tcPr>
          <w:p w14:paraId="06E3F9BC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Երիտասարդական ոլորտի զարգացում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2F063E8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B35A77B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466D840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11,000.0</w:t>
            </w:r>
          </w:p>
        </w:tc>
      </w:tr>
      <w:tr w:rsidR="00EF1279" w:rsidRPr="00EF1279" w14:paraId="6FC23D49" w14:textId="77777777" w:rsidTr="00855B89">
        <w:tc>
          <w:tcPr>
            <w:tcW w:w="646" w:type="dxa"/>
            <w:shd w:val="clear" w:color="auto" w:fill="auto"/>
            <w:vAlign w:val="center"/>
          </w:tcPr>
          <w:p w14:paraId="6F4F1EE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960A36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5043</w:t>
            </w:r>
          </w:p>
        </w:tc>
        <w:tc>
          <w:tcPr>
            <w:tcW w:w="3255" w:type="dxa"/>
            <w:shd w:val="clear" w:color="auto" w:fill="auto"/>
          </w:tcPr>
          <w:p w14:paraId="1B69CEC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Նախադպրոցական կրթության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52EAE1D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17,497,086.4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ADA781C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17,751,166.6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A3EA164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18,006,049.5</w:t>
            </w:r>
          </w:p>
        </w:tc>
      </w:tr>
      <w:tr w:rsidR="00EF1279" w:rsidRPr="00EF1279" w14:paraId="67F68D46" w14:textId="77777777" w:rsidTr="00855B89">
        <w:tc>
          <w:tcPr>
            <w:tcW w:w="646" w:type="dxa"/>
            <w:shd w:val="clear" w:color="auto" w:fill="auto"/>
            <w:vAlign w:val="center"/>
          </w:tcPr>
          <w:p w14:paraId="09B6100F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892D0B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5044</w:t>
            </w:r>
          </w:p>
        </w:tc>
        <w:tc>
          <w:tcPr>
            <w:tcW w:w="3255" w:type="dxa"/>
            <w:shd w:val="clear" w:color="auto" w:fill="auto"/>
          </w:tcPr>
          <w:p w14:paraId="235DB7F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Հանրակրթության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D67ADD6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23,150,066.9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D84D789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23,184,616.4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1C4D9915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23,185,066.7</w:t>
            </w:r>
          </w:p>
        </w:tc>
      </w:tr>
      <w:tr w:rsidR="00EF1279" w:rsidRPr="00EF1279" w14:paraId="4DBB6200" w14:textId="77777777" w:rsidTr="00855B89">
        <w:tc>
          <w:tcPr>
            <w:tcW w:w="646" w:type="dxa"/>
            <w:shd w:val="clear" w:color="auto" w:fill="auto"/>
            <w:vAlign w:val="center"/>
          </w:tcPr>
          <w:p w14:paraId="78969DAE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52C019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5045</w:t>
            </w:r>
          </w:p>
        </w:tc>
        <w:tc>
          <w:tcPr>
            <w:tcW w:w="3255" w:type="dxa"/>
            <w:shd w:val="clear" w:color="auto" w:fill="auto"/>
          </w:tcPr>
          <w:p w14:paraId="4445CE8E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Արտադպրոցական ուսուցման ապահովում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511E91D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11,626,587.0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B28DAF8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8,217,162.9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49654957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8,834,994.0</w:t>
            </w:r>
          </w:p>
        </w:tc>
      </w:tr>
      <w:tr w:rsidR="00EF1279" w:rsidRPr="00EF1279" w14:paraId="5F747181" w14:textId="77777777" w:rsidTr="00855B89">
        <w:tc>
          <w:tcPr>
            <w:tcW w:w="646" w:type="dxa"/>
            <w:shd w:val="clear" w:color="auto" w:fill="auto"/>
            <w:vAlign w:val="center"/>
          </w:tcPr>
          <w:p w14:paraId="28AB7A36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57C25C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5046</w:t>
            </w:r>
          </w:p>
        </w:tc>
        <w:tc>
          <w:tcPr>
            <w:tcW w:w="3255" w:type="dxa"/>
            <w:shd w:val="clear" w:color="auto" w:fill="auto"/>
          </w:tcPr>
          <w:p w14:paraId="16C26464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Հուղարկավորությունների կազմակերպմանն աջակցություն 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A921809" w14:textId="77777777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26,888.6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1B0E498" w14:textId="77777777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26888.6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4A3E4E18" w14:textId="77777777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26,888.6</w:t>
            </w:r>
          </w:p>
          <w:p w14:paraId="5346D55F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</w:tr>
      <w:tr w:rsidR="00EF1279" w:rsidRPr="00EF1279" w14:paraId="5E2A6DEF" w14:textId="77777777" w:rsidTr="00855B89">
        <w:tc>
          <w:tcPr>
            <w:tcW w:w="646" w:type="dxa"/>
            <w:shd w:val="clear" w:color="auto" w:fill="auto"/>
            <w:vAlign w:val="center"/>
          </w:tcPr>
          <w:p w14:paraId="11335375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9157110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5047</w:t>
            </w:r>
          </w:p>
        </w:tc>
        <w:tc>
          <w:tcPr>
            <w:tcW w:w="3255" w:type="dxa"/>
            <w:shd w:val="clear" w:color="auto" w:fill="auto"/>
          </w:tcPr>
          <w:p w14:paraId="469F708B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Երեխաների իրավունքների վերաբերյալ իրազեկվածության բարձրացում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DAD568A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2DDDE85E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2,150.0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52817EB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2,800.0</w:t>
            </w:r>
          </w:p>
        </w:tc>
      </w:tr>
      <w:tr w:rsidR="00EF1279" w:rsidRPr="00EF1279" w14:paraId="2A384112" w14:textId="77777777" w:rsidTr="00855B89">
        <w:trPr>
          <w:trHeight w:val="1970"/>
        </w:trPr>
        <w:tc>
          <w:tcPr>
            <w:tcW w:w="646" w:type="dxa"/>
            <w:shd w:val="clear" w:color="auto" w:fill="auto"/>
            <w:vAlign w:val="center"/>
          </w:tcPr>
          <w:p w14:paraId="1CC84251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9A4E4C2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5048</w:t>
            </w:r>
          </w:p>
        </w:tc>
        <w:tc>
          <w:tcPr>
            <w:tcW w:w="3255" w:type="dxa"/>
            <w:shd w:val="clear" w:color="auto" w:fill="auto"/>
          </w:tcPr>
          <w:p w14:paraId="55E8BD51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և կրթական միջոցառումներ՝ կյանքի դժվարին իրավիճակում հայտնված երեխաների համար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CB3BA45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62,389.3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5FDCDD8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72,828.9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4CEBD13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82,163.4</w:t>
            </w:r>
          </w:p>
        </w:tc>
      </w:tr>
      <w:tr w:rsidR="00EF1279" w:rsidRPr="00EF1279" w14:paraId="0EC336E5" w14:textId="77777777" w:rsidTr="00855B89">
        <w:tc>
          <w:tcPr>
            <w:tcW w:w="646" w:type="dxa"/>
            <w:shd w:val="clear" w:color="auto" w:fill="auto"/>
            <w:vAlign w:val="center"/>
          </w:tcPr>
          <w:p w14:paraId="4B2507BC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66A699F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5049</w:t>
            </w:r>
          </w:p>
        </w:tc>
        <w:tc>
          <w:tcPr>
            <w:tcW w:w="3255" w:type="dxa"/>
            <w:shd w:val="clear" w:color="auto" w:fill="auto"/>
          </w:tcPr>
          <w:p w14:paraId="206DEE2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վարչական շրջաններում երեխային լսելու սենյակների հիմնում</w:t>
            </w: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 xml:space="preserve">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4552774" w14:textId="77777777" w:rsidR="009E3E39" w:rsidRPr="00EF1279" w:rsidRDefault="009E3E39" w:rsidP="00EF1279">
            <w:pPr>
              <w:jc w:val="center"/>
              <w:rPr>
                <w:rFonts w:ascii="GHEA Grapalat" w:hAnsi="GHEA Grapalat" w:cs="Calibri"/>
                <w:b/>
                <w:bCs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20,000.0</w:t>
            </w:r>
          </w:p>
          <w:p w14:paraId="41D7613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  <w:tc>
          <w:tcPr>
            <w:tcW w:w="1776" w:type="dxa"/>
            <w:shd w:val="clear" w:color="auto" w:fill="auto"/>
            <w:vAlign w:val="center"/>
          </w:tcPr>
          <w:p w14:paraId="7EB926CF" w14:textId="77777777" w:rsidR="00E8201D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012DD5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26402AE3" w14:textId="77777777" w:rsidTr="00855B89">
        <w:tc>
          <w:tcPr>
            <w:tcW w:w="646" w:type="dxa"/>
            <w:shd w:val="clear" w:color="auto" w:fill="auto"/>
            <w:vAlign w:val="center"/>
          </w:tcPr>
          <w:p w14:paraId="721D9733" w14:textId="77777777" w:rsidR="009E3E39" w:rsidRPr="00EF1279" w:rsidRDefault="00FD3D2F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43E7F94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5050</w:t>
            </w:r>
          </w:p>
        </w:tc>
        <w:tc>
          <w:tcPr>
            <w:tcW w:w="3255" w:type="dxa"/>
            <w:shd w:val="clear" w:color="auto" w:fill="auto"/>
          </w:tcPr>
          <w:p w14:paraId="1CB13AF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 համայնքում խնամատարության ինստիտուտի  շարունակական զարգացում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62EF1DC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1,750.0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2017B9B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DEFDEB8" w14:textId="77777777" w:rsidR="009E3E39" w:rsidRPr="00EF1279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4C66653B" w14:textId="77777777" w:rsidTr="00855B89">
        <w:tc>
          <w:tcPr>
            <w:tcW w:w="646" w:type="dxa"/>
            <w:shd w:val="clear" w:color="auto" w:fill="auto"/>
            <w:vAlign w:val="center"/>
          </w:tcPr>
          <w:p w14:paraId="06BA0BA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A5CC5B4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5051</w:t>
            </w:r>
          </w:p>
        </w:tc>
        <w:tc>
          <w:tcPr>
            <w:tcW w:w="3255" w:type="dxa"/>
            <w:shd w:val="clear" w:color="auto" w:fill="auto"/>
          </w:tcPr>
          <w:p w14:paraId="4419564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Կյանքի  դժվարին իրավիճակում հայտնված և սոցիալական աջակցության կարիք ունեցող ընտանիքներին ուղղված սոցիալական աջակցութունն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1B10552A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254,274.6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C9FDE89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262,593.9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C290309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271,883.9</w:t>
            </w:r>
          </w:p>
        </w:tc>
      </w:tr>
      <w:tr w:rsidR="00EF1279" w:rsidRPr="00EF1279" w14:paraId="58750BE4" w14:textId="77777777" w:rsidTr="00855B89">
        <w:tc>
          <w:tcPr>
            <w:tcW w:w="646" w:type="dxa"/>
            <w:shd w:val="clear" w:color="auto" w:fill="auto"/>
            <w:vAlign w:val="center"/>
          </w:tcPr>
          <w:p w14:paraId="0F46771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D540527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5052</w:t>
            </w:r>
          </w:p>
        </w:tc>
        <w:tc>
          <w:tcPr>
            <w:tcW w:w="3255" w:type="dxa"/>
            <w:shd w:val="clear" w:color="auto" w:fill="auto"/>
          </w:tcPr>
          <w:p w14:paraId="3B56617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համայնքում սոցիալական խմբերի համար ծառայությունների կազմակերպում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BE4EF55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47,880.0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8BE946E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53,880.0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250FFDF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55,880.0</w:t>
            </w:r>
          </w:p>
        </w:tc>
      </w:tr>
      <w:tr w:rsidR="00EF1279" w:rsidRPr="00EF1279" w14:paraId="0E87604E" w14:textId="77777777" w:rsidTr="00855B89">
        <w:tc>
          <w:tcPr>
            <w:tcW w:w="646" w:type="dxa"/>
            <w:shd w:val="clear" w:color="auto" w:fill="auto"/>
            <w:vAlign w:val="center"/>
          </w:tcPr>
          <w:p w14:paraId="1D5609A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8BD7E73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5053</w:t>
            </w:r>
          </w:p>
        </w:tc>
        <w:tc>
          <w:tcPr>
            <w:tcW w:w="3255" w:type="dxa"/>
            <w:shd w:val="clear" w:color="auto" w:fill="auto"/>
          </w:tcPr>
          <w:p w14:paraId="68A8C463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սոցիալական աջակցության վերաբերյալ կամավոր խնդիրների  լուծմանն ուղղված միջոցառումներ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D82F62A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42A67D3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9DDD6D4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</w:tr>
      <w:tr w:rsidR="00EF1279" w:rsidRPr="00EF1279" w14:paraId="54A44A34" w14:textId="77777777" w:rsidTr="00855B89">
        <w:tc>
          <w:tcPr>
            <w:tcW w:w="646" w:type="dxa"/>
            <w:shd w:val="clear" w:color="auto" w:fill="auto"/>
            <w:vAlign w:val="center"/>
          </w:tcPr>
          <w:p w14:paraId="7A86494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0CB62ACC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5054</w:t>
            </w:r>
          </w:p>
        </w:tc>
        <w:tc>
          <w:tcPr>
            <w:tcW w:w="3255" w:type="dxa"/>
            <w:shd w:val="clear" w:color="auto" w:fill="auto"/>
          </w:tcPr>
          <w:p w14:paraId="43948D48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Արտակարգ իրավիճակների և նմանատիպ այլ դեպքերում  սոցիալական աջակցություն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4FCCD5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15E2F5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54AE0F0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1BFD6294" w14:textId="77777777" w:rsidTr="00855B89">
        <w:tc>
          <w:tcPr>
            <w:tcW w:w="646" w:type="dxa"/>
            <w:shd w:val="clear" w:color="auto" w:fill="auto"/>
            <w:vAlign w:val="center"/>
          </w:tcPr>
          <w:p w14:paraId="3DBF7FD6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6981180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5055</w:t>
            </w:r>
          </w:p>
        </w:tc>
        <w:tc>
          <w:tcPr>
            <w:tcW w:w="3255" w:type="dxa"/>
            <w:shd w:val="clear" w:color="auto" w:fill="auto"/>
          </w:tcPr>
          <w:p w14:paraId="42E456C2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Զբաղվածության խթանում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CE122AC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3FC0449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17,750.0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263D62A0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17,750.0</w:t>
            </w:r>
          </w:p>
        </w:tc>
      </w:tr>
      <w:tr w:rsidR="00EF1279" w:rsidRPr="00EF1279" w14:paraId="7828CD1E" w14:textId="77777777" w:rsidTr="00855B89">
        <w:trPr>
          <w:trHeight w:val="1970"/>
        </w:trPr>
        <w:tc>
          <w:tcPr>
            <w:tcW w:w="646" w:type="dxa"/>
            <w:shd w:val="clear" w:color="auto" w:fill="auto"/>
            <w:vAlign w:val="center"/>
          </w:tcPr>
          <w:p w14:paraId="62BB820F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E795F6D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5056</w:t>
            </w:r>
          </w:p>
        </w:tc>
        <w:tc>
          <w:tcPr>
            <w:tcW w:w="3255" w:type="dxa"/>
            <w:shd w:val="clear" w:color="auto" w:fill="auto"/>
          </w:tcPr>
          <w:p w14:paraId="214EBA9B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Սոցիալական հիմնահարցերով զբաղվող հասարակական կազմակերպություններին աջակցություն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64599643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5BE66CE4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31EC5DE4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53DABF5B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09EBE37F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  <w:p w14:paraId="39834605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7C220135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3F9554D3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5EE4052E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6CA7B071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</w:tc>
      </w:tr>
      <w:tr w:rsidR="00EF1279" w:rsidRPr="00EF1279" w14:paraId="18A2623F" w14:textId="77777777" w:rsidTr="00855B89">
        <w:tc>
          <w:tcPr>
            <w:tcW w:w="646" w:type="dxa"/>
            <w:shd w:val="clear" w:color="auto" w:fill="auto"/>
            <w:vAlign w:val="center"/>
          </w:tcPr>
          <w:p w14:paraId="5051F1A8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2B09A50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5057</w:t>
            </w:r>
          </w:p>
        </w:tc>
        <w:tc>
          <w:tcPr>
            <w:tcW w:w="3255" w:type="dxa"/>
            <w:shd w:val="clear" w:color="auto" w:fill="auto"/>
          </w:tcPr>
          <w:p w14:paraId="7C1CD88F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քաղաքում համայնքային սոցիալական ծառայությունների մատուցման նոր համակարգ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9ACDC8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7964877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B66FA6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</w:tr>
      <w:tr w:rsidR="00EF1279" w:rsidRPr="00EF1279" w14:paraId="470EFE49" w14:textId="77777777" w:rsidTr="00855B89">
        <w:tc>
          <w:tcPr>
            <w:tcW w:w="646" w:type="dxa"/>
            <w:shd w:val="clear" w:color="auto" w:fill="auto"/>
            <w:vAlign w:val="center"/>
          </w:tcPr>
          <w:p w14:paraId="289FD046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1605C88D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5058</w:t>
            </w:r>
          </w:p>
        </w:tc>
        <w:tc>
          <w:tcPr>
            <w:tcW w:w="3255" w:type="dxa"/>
            <w:shd w:val="clear" w:color="auto" w:fill="auto"/>
          </w:tcPr>
          <w:p w14:paraId="76EB88C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և ենթակա կազմակերպությունների աշխատակիցներին սոցիալական փաթեթով ապահովում 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4EA7BE1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1,528,722.0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729F34E3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1,529,154.0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0BCD39C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1,529,154.0</w:t>
            </w:r>
          </w:p>
        </w:tc>
      </w:tr>
      <w:tr w:rsidR="00EF1279" w:rsidRPr="00EF1279" w14:paraId="19C37CA0" w14:textId="77777777" w:rsidTr="00855B89">
        <w:tc>
          <w:tcPr>
            <w:tcW w:w="646" w:type="dxa"/>
            <w:shd w:val="clear" w:color="auto" w:fill="auto"/>
            <w:vAlign w:val="center"/>
          </w:tcPr>
          <w:p w14:paraId="253DFE9A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565D29BE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5059</w:t>
            </w:r>
          </w:p>
        </w:tc>
        <w:tc>
          <w:tcPr>
            <w:tcW w:w="3255" w:type="dxa"/>
            <w:shd w:val="clear" w:color="auto" w:fill="auto"/>
          </w:tcPr>
          <w:p w14:paraId="4F17490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պահուստային ֆոնդ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B592D57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372D4B5B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5FB0B959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</w:tr>
      <w:tr w:rsidR="00EF1279" w:rsidRPr="00EF1279" w14:paraId="2A2EE3C8" w14:textId="77777777" w:rsidTr="00855B89">
        <w:tc>
          <w:tcPr>
            <w:tcW w:w="646" w:type="dxa"/>
            <w:shd w:val="clear" w:color="auto" w:fill="auto"/>
            <w:vAlign w:val="center"/>
          </w:tcPr>
          <w:p w14:paraId="7B90D22D" w14:textId="77777777" w:rsidR="00B22A10" w:rsidRPr="00EF1279" w:rsidRDefault="00FD3D2F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59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7DDBF03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</w:t>
            </w:r>
            <w:r w:rsidR="00EF1279"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0</w:t>
            </w:r>
          </w:p>
        </w:tc>
        <w:tc>
          <w:tcPr>
            <w:tcW w:w="3255" w:type="dxa"/>
            <w:shd w:val="clear" w:color="auto" w:fill="auto"/>
          </w:tcPr>
          <w:p w14:paraId="799AA51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Համայնքի կողմից տրամադրվող աջակցություն տարբեր ոլորտային կազմակերպություններին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CBBADEF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070C7030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0338840F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</w:tr>
      <w:tr w:rsidR="00EF1279" w:rsidRPr="00EF1279" w14:paraId="369C1F5B" w14:textId="77777777" w:rsidTr="00855B89">
        <w:tc>
          <w:tcPr>
            <w:tcW w:w="646" w:type="dxa"/>
            <w:shd w:val="clear" w:color="auto" w:fill="auto"/>
            <w:vAlign w:val="center"/>
          </w:tcPr>
          <w:p w14:paraId="63E52934" w14:textId="77777777" w:rsidR="00EF1279" w:rsidRPr="00EF1279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60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696A8D8C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5061</w:t>
            </w:r>
          </w:p>
        </w:tc>
        <w:tc>
          <w:tcPr>
            <w:tcW w:w="3255" w:type="dxa"/>
            <w:shd w:val="clear" w:color="auto" w:fill="auto"/>
          </w:tcPr>
          <w:p w14:paraId="37C53603" w14:textId="77777777" w:rsidR="00EF1279" w:rsidRPr="00EF1279" w:rsidRDefault="00EF1279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Երեխաների և սոցիալական պաշտպանության համակարգի շարունակական զարգացում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3B5D820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5,000.0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1230FE99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7,500.0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7CA3E52E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10,000.0</w:t>
            </w:r>
          </w:p>
        </w:tc>
      </w:tr>
      <w:tr w:rsidR="00EF1279" w:rsidRPr="00EF1279" w14:paraId="03F5DC5F" w14:textId="77777777" w:rsidTr="00855B89">
        <w:tc>
          <w:tcPr>
            <w:tcW w:w="5072" w:type="dxa"/>
            <w:gridSpan w:val="3"/>
            <w:shd w:val="clear" w:color="auto" w:fill="auto"/>
          </w:tcPr>
          <w:p w14:paraId="1E6BB376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tabs>
                <w:tab w:val="left" w:pos="3975"/>
              </w:tabs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Ընդամենը</w:t>
            </w:r>
            <w:proofErr w:type="spellEnd"/>
          </w:p>
        </w:tc>
        <w:tc>
          <w:tcPr>
            <w:tcW w:w="1853" w:type="dxa"/>
            <w:shd w:val="clear" w:color="auto" w:fill="auto"/>
            <w:vAlign w:val="center"/>
          </w:tcPr>
          <w:p w14:paraId="24D081B2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157,229,850.7</w:t>
            </w:r>
          </w:p>
        </w:tc>
        <w:tc>
          <w:tcPr>
            <w:tcW w:w="1776" w:type="dxa"/>
            <w:shd w:val="clear" w:color="auto" w:fill="auto"/>
            <w:vAlign w:val="center"/>
          </w:tcPr>
          <w:p w14:paraId="6E0C5C9B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156,977,884 3</w:t>
            </w:r>
          </w:p>
        </w:tc>
        <w:tc>
          <w:tcPr>
            <w:tcW w:w="1865" w:type="dxa"/>
            <w:shd w:val="clear" w:color="auto" w:fill="auto"/>
            <w:vAlign w:val="center"/>
          </w:tcPr>
          <w:p w14:paraId="6B49A96E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151,004,388 4</w:t>
            </w:r>
          </w:p>
        </w:tc>
      </w:tr>
    </w:tbl>
    <w:p w14:paraId="0A13E249" w14:textId="77777777" w:rsidR="0031068F" w:rsidRPr="00714878" w:rsidRDefault="0031068F" w:rsidP="00291113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37DCBFB8" w14:textId="77777777" w:rsidR="00BA3D36" w:rsidRPr="00384C0A" w:rsidRDefault="006D4C9C" w:rsidP="00BA3D36">
      <w:pPr>
        <w:spacing w:line="360" w:lineRule="auto"/>
        <w:ind w:firstLine="708"/>
        <w:jc w:val="both"/>
        <w:rPr>
          <w:rFonts w:ascii="GHEA Grapalat" w:hAnsi="GHEA Grapalat"/>
          <w:bCs/>
          <w:iCs/>
          <w:lang w:val="en-US"/>
        </w:rPr>
      </w:pPr>
      <w:r>
        <w:rPr>
          <w:rFonts w:ascii="GHEA Grapalat" w:hAnsi="GHEA Grapalat"/>
          <w:bCs/>
          <w:iCs/>
          <w:szCs w:val="24"/>
          <w:lang w:val="en-US"/>
        </w:rPr>
        <w:t xml:space="preserve">1. </w:t>
      </w:r>
      <w:proofErr w:type="spellStart"/>
      <w:r w:rsidR="009C4F91" w:rsidRPr="009C4F91">
        <w:rPr>
          <w:rFonts w:ascii="GHEA Grapalat" w:hAnsi="GHEA Grapalat"/>
          <w:bCs/>
          <w:iCs/>
          <w:szCs w:val="24"/>
          <w:lang w:val="en-US"/>
        </w:rPr>
        <w:t>Նշ</w:t>
      </w:r>
      <w:r w:rsidR="009C4F91" w:rsidRPr="009C4F91">
        <w:rPr>
          <w:rFonts w:ascii="GHEA Grapalat" w:hAnsi="GHEA Grapalat"/>
          <w:bCs/>
          <w:iCs/>
          <w:lang w:val="en-US"/>
        </w:rPr>
        <w:t>ված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ծրագրերի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կազմում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առկա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է </w:t>
      </w:r>
      <w:r w:rsidR="009C4F91" w:rsidRPr="00F8680A">
        <w:rPr>
          <w:rFonts w:ascii="GHEA Grapalat" w:hAnsi="GHEA Grapalat"/>
          <w:bCs/>
          <w:iCs/>
          <w:lang w:val="en-US"/>
        </w:rPr>
        <w:t>1</w:t>
      </w:r>
      <w:r w:rsidR="0069272D">
        <w:rPr>
          <w:rFonts w:ascii="GHEA Grapalat" w:hAnsi="GHEA Grapalat"/>
          <w:bCs/>
          <w:iCs/>
          <w:lang w:val="en-US"/>
        </w:rPr>
        <w:t>48</w:t>
      </w:r>
      <w:r w:rsidR="009C4F91" w:rsidRPr="00C3384A">
        <w:rPr>
          <w:rFonts w:ascii="GHEA Grapalat" w:hAnsi="GHEA Grapalat"/>
          <w:bCs/>
          <w:iCs/>
          <w:color w:val="EE0000"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միջոցառում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որոնք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դասակարգվել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են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5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տեսակների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մասնավորապես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՝ </w:t>
      </w:r>
    </w:p>
    <w:p w14:paraId="2AB3CE56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/>
          <w:bCs/>
          <w:iCs/>
          <w:lang w:val="en-US"/>
        </w:rPr>
        <w:t>1</w:t>
      </w:r>
      <w:r w:rsidR="006D4C9C" w:rsidRPr="00384C0A">
        <w:rPr>
          <w:rFonts w:ascii="GHEA Grapalat" w:hAnsi="GHEA Grapalat"/>
          <w:bCs/>
          <w:iCs/>
          <w:lang w:val="en-US"/>
        </w:rPr>
        <w:t>)</w:t>
      </w:r>
      <w:r w:rsidRPr="00384C0A">
        <w:rPr>
          <w:rFonts w:ascii="GHEA Grapalat" w:hAnsi="GHEA Grapalat"/>
          <w:bCs/>
          <w:iCs/>
          <w:lang w:val="en-US"/>
        </w:rPr>
        <w:t xml:space="preserve">   </w:t>
      </w:r>
      <w:proofErr w:type="spellStart"/>
      <w:r w:rsidRPr="00384C0A">
        <w:rPr>
          <w:rFonts w:ascii="GHEA Grapalat" w:hAnsi="GHEA Grapalat"/>
          <w:bCs/>
          <w:iCs/>
          <w:sz w:val="26"/>
          <w:szCs w:val="22"/>
          <w:lang w:val="en-US"/>
        </w:rPr>
        <w:t>Ծ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առայությունների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մատուցում</w:t>
      </w:r>
      <w:proofErr w:type="spellEnd"/>
    </w:p>
    <w:p w14:paraId="4EFF8093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lastRenderedPageBreak/>
        <w:t>2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ամայնքի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ոչ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ֆինանսական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գործառնություններ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3AF45E3F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3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անրության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անմիջականորեն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  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կապված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միջոցառումներ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4BD05E5E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4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Ֆ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ինանսավորման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ծախսերի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իրականացում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13C120EE" w14:textId="77777777" w:rsidR="009C4F91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5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Տ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րանսֆերտների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տրամադրում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:</w:t>
      </w:r>
    </w:p>
    <w:p w14:paraId="731909B3" w14:textId="77777777" w:rsidR="00EC1EAE" w:rsidRDefault="00EC1EAE" w:rsidP="00C26729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B66D72">
          <w:footerReference w:type="even" r:id="rId14"/>
          <w:footerReference w:type="default" r:id="rId15"/>
          <w:pgSz w:w="11906" w:h="16838"/>
          <w:pgMar w:top="810" w:right="746" w:bottom="180" w:left="1260" w:header="708" w:footer="708" w:gutter="0"/>
          <w:cols w:space="708"/>
          <w:titlePg/>
          <w:docGrid w:linePitch="360"/>
        </w:sectPr>
      </w:pPr>
    </w:p>
    <w:p w14:paraId="2295FD8F" w14:textId="082B79BD" w:rsidR="00EC1EAE" w:rsidRDefault="00055985" w:rsidP="00EC1EAE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EC1EAE">
          <w:pgSz w:w="16838" w:h="11906" w:orient="landscape"/>
          <w:pgMar w:top="1267" w:right="806" w:bottom="749" w:left="288" w:header="706" w:footer="706" w:gutter="0"/>
          <w:pgNumType w:start="2"/>
          <w:cols w:space="708"/>
          <w:titlePg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392BD4F9" wp14:editId="4CEF01F9">
                <wp:simplePos x="0" y="0"/>
                <wp:positionH relativeFrom="column">
                  <wp:posOffset>6443345</wp:posOffset>
                </wp:positionH>
                <wp:positionV relativeFrom="paragraph">
                  <wp:posOffset>-709295</wp:posOffset>
                </wp:positionV>
                <wp:extent cx="3994785" cy="436880"/>
                <wp:effectExtent l="1270" t="0" r="4445" b="1270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785" cy="436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10436C" w14:textId="77777777" w:rsidR="00415F48" w:rsidRPr="00415F48" w:rsidRDefault="00415F48" w:rsidP="00415F48">
                            <w:pPr>
                              <w:jc w:val="right"/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</w:pPr>
                            <w:r w:rsidRPr="00415F48"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  <w:t xml:space="preserve">Գծապատկեր </w:t>
                            </w:r>
                            <w:r w:rsidR="00EE098C"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  <w:t>6</w:t>
                            </w:r>
                          </w:p>
                          <w:p w14:paraId="2EF7701C" w14:textId="77777777" w:rsidR="00415F48" w:rsidRDefault="00415F4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2BD4F9" id="_x0000_s1030" type="#_x0000_t202" style="position:absolute;left:0;text-align:left;margin-left:507.35pt;margin-top:-55.85pt;width:314.55pt;height:34.4pt;z-index:25166489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" filled="f" stroked="f">
                <v:textbox style="mso-fit-shape-to-text:t">
                  <w:txbxContent>
                    <w:p w14:paraId="7410436C" w14:textId="77777777" w:rsidR="00415F48" w:rsidRPr="00415F48" w:rsidRDefault="00415F48" w:rsidP="00415F48">
                      <w:pPr>
                        <w:jc w:val="right"/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</w:pPr>
                      <w:r w:rsidRPr="00415F48"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  <w:t xml:space="preserve">Գծապատկեր </w:t>
                      </w:r>
                      <w:r w:rsidR="00EE098C"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  <w:t>6</w:t>
                      </w:r>
                    </w:p>
                    <w:p w14:paraId="2EF7701C" w14:textId="77777777" w:rsidR="00415F48" w:rsidRDefault="00415F48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872" behindDoc="1" locked="0" layoutInCell="1" allowOverlap="1" wp14:anchorId="61962A53" wp14:editId="2076F1DD">
            <wp:simplePos x="0" y="0"/>
            <wp:positionH relativeFrom="column">
              <wp:posOffset>-5715</wp:posOffset>
            </wp:positionH>
            <wp:positionV relativeFrom="paragraph">
              <wp:posOffset>-33655</wp:posOffset>
            </wp:positionV>
            <wp:extent cx="10241280" cy="602615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1280" cy="602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b/>
          <w:i w:val="0"/>
          <w:noProof/>
          <w:sz w:val="28"/>
          <w:szCs w:val="28"/>
          <w:lang w:val="en-US"/>
        </w:rPr>
        <w:drawing>
          <wp:anchor distT="0" distB="0" distL="114300" distR="114300" simplePos="0" relativeHeight="251662848" behindDoc="1" locked="0" layoutInCell="1" allowOverlap="1" wp14:anchorId="58E2A923" wp14:editId="38D8F919">
            <wp:simplePos x="0" y="0"/>
            <wp:positionH relativeFrom="column">
              <wp:posOffset>-180975</wp:posOffset>
            </wp:positionH>
            <wp:positionV relativeFrom="paragraph">
              <wp:posOffset>-1023620</wp:posOffset>
            </wp:positionV>
            <wp:extent cx="12193270" cy="776922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270" cy="776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A7F8EA4" wp14:editId="618E49A0">
                <wp:simplePos x="0" y="0"/>
                <wp:positionH relativeFrom="column">
                  <wp:posOffset>5088255</wp:posOffset>
                </wp:positionH>
                <wp:positionV relativeFrom="paragraph">
                  <wp:posOffset>6338570</wp:posOffset>
                </wp:positionV>
                <wp:extent cx="1938655" cy="294005"/>
                <wp:effectExtent l="3810" t="0" r="635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96744" w14:textId="77777777" w:rsidR="00EC1EAE" w:rsidRPr="00EC1EAE" w:rsidRDefault="00EC1EAE">
                            <w:pPr>
                              <w:rPr>
                                <w:color w:val="808080"/>
                              </w:rPr>
                            </w:pPr>
                            <w:r w:rsidRPr="00EC1EAE">
                              <w:rPr>
                                <w:color w:val="808080"/>
                              </w:rPr>
                              <w:t>1</w:t>
                            </w:r>
                            <w:r w:rsidR="00FD3D2F">
                              <w:rPr>
                                <w:color w:val="80808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F8EA4" id="_x0000_s1031" type="#_x0000_t202" style="position:absolute;left:0;text-align:left;margin-left:400.65pt;margin-top:499.1pt;width:152.65pt;height:23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" filled="f" stroked="f">
                <v:textbox>
                  <w:txbxContent>
                    <w:p w14:paraId="14096744" w14:textId="77777777" w:rsidR="00EC1EAE" w:rsidRPr="00EC1EAE" w:rsidRDefault="00EC1EAE">
                      <w:pPr>
                        <w:rPr>
                          <w:color w:val="808080"/>
                        </w:rPr>
                      </w:pPr>
                      <w:r w:rsidRPr="00EC1EAE">
                        <w:rPr>
                          <w:color w:val="808080"/>
                        </w:rPr>
                        <w:t>1</w:t>
                      </w:r>
                      <w:r w:rsidR="00FD3D2F">
                        <w:rPr>
                          <w:color w:val="80808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6F2D0F38" w14:textId="77777777" w:rsidR="00D826A8" w:rsidRPr="00EC1EAE" w:rsidRDefault="00D826A8" w:rsidP="00EC1EAE">
      <w:pPr>
        <w:spacing w:line="360" w:lineRule="auto"/>
        <w:jc w:val="both"/>
        <w:rPr>
          <w:rFonts w:ascii="GHEA Grapalat" w:hAnsi="GHEA Grapalat"/>
          <w:szCs w:val="24"/>
          <w:lang w:val="hy-AM"/>
        </w:rPr>
      </w:pPr>
    </w:p>
    <w:p w14:paraId="2EADC0FE" w14:textId="77777777" w:rsidR="00AB7911" w:rsidRPr="00AA549A" w:rsidRDefault="00AA549A" w:rsidP="00D826A8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A549A">
        <w:rPr>
          <w:rFonts w:ascii="GHEA Grapalat" w:hAnsi="GHEA Grapalat"/>
          <w:b/>
          <w:i w:val="0"/>
          <w:sz w:val="28"/>
          <w:szCs w:val="28"/>
        </w:rPr>
        <w:t>ԳԼՈՒԽ 4</w:t>
      </w:r>
      <w:r>
        <w:rPr>
          <w:rFonts w:ascii="GHEA Grapalat" w:hAnsi="GHEA Grapalat"/>
          <w:b/>
          <w:i w:val="0"/>
          <w:sz w:val="28"/>
          <w:szCs w:val="28"/>
        </w:rPr>
        <w:t>.</w:t>
      </w:r>
      <w:r w:rsidRPr="00AA549A">
        <w:rPr>
          <w:rFonts w:ascii="GHEA Grapalat" w:hAnsi="GHEA Grapalat"/>
          <w:b/>
          <w:i w:val="0"/>
          <w:sz w:val="28"/>
          <w:szCs w:val="28"/>
        </w:rPr>
        <w:t xml:space="preserve"> ԵՐ</w:t>
      </w:r>
      <w:r>
        <w:rPr>
          <w:rFonts w:ascii="GHEA Grapalat" w:hAnsi="GHEA Grapalat"/>
          <w:b/>
          <w:i w:val="0"/>
          <w:sz w:val="28"/>
          <w:szCs w:val="28"/>
        </w:rPr>
        <w:t>ԵՎ</w:t>
      </w:r>
      <w:r w:rsidRPr="00AA549A">
        <w:rPr>
          <w:rFonts w:ascii="GHEA Grapalat" w:hAnsi="GHEA Grapalat"/>
          <w:b/>
          <w:i w:val="0"/>
          <w:sz w:val="28"/>
          <w:szCs w:val="28"/>
        </w:rPr>
        <w:t>ԱՆ ՔԱՂԱՔԻ 202</w:t>
      </w:r>
      <w:r w:rsidR="00E73798">
        <w:rPr>
          <w:rFonts w:ascii="GHEA Grapalat" w:hAnsi="GHEA Grapalat"/>
          <w:b/>
          <w:i w:val="0"/>
          <w:sz w:val="28"/>
          <w:szCs w:val="28"/>
        </w:rPr>
        <w:t>6</w:t>
      </w:r>
      <w:r w:rsidRPr="00AA549A">
        <w:rPr>
          <w:rFonts w:ascii="GHEA Grapalat" w:hAnsi="GHEA Grapalat"/>
          <w:b/>
          <w:i w:val="0"/>
          <w:sz w:val="28"/>
          <w:szCs w:val="28"/>
        </w:rPr>
        <w:t>-202</w:t>
      </w:r>
      <w:r w:rsidR="00E73798">
        <w:rPr>
          <w:rFonts w:ascii="GHEA Grapalat" w:hAnsi="GHEA Grapalat"/>
          <w:b/>
          <w:i w:val="0"/>
          <w:sz w:val="28"/>
          <w:szCs w:val="28"/>
        </w:rPr>
        <w:t>8</w:t>
      </w:r>
      <w:r>
        <w:rPr>
          <w:rFonts w:ascii="GHEA Grapalat" w:hAnsi="GHEA Grapalat"/>
          <w:b/>
          <w:i w:val="0"/>
          <w:sz w:val="28"/>
          <w:szCs w:val="28"/>
        </w:rPr>
        <w:t xml:space="preserve"> </w:t>
      </w:r>
      <w:r w:rsidRPr="00AA549A">
        <w:rPr>
          <w:rFonts w:ascii="GHEA Grapalat" w:hAnsi="GHEA Grapalat"/>
          <w:b/>
          <w:i w:val="0"/>
          <w:sz w:val="28"/>
          <w:szCs w:val="28"/>
        </w:rPr>
        <w:t>ԹՎԱԿԱՆՆԵՐԻ ԿԱՆԽԱՏԵՍՎՈՂ ԴԵՖԻՑԻՏԸ</w:t>
      </w:r>
    </w:p>
    <w:p w14:paraId="5AD1AE9B" w14:textId="77777777" w:rsidR="00AB7911" w:rsidRPr="00AA549A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</w:rPr>
      </w:pPr>
    </w:p>
    <w:p w14:paraId="39246473" w14:textId="77777777" w:rsidR="00AB7911" w:rsidRPr="006D4C9C" w:rsidRDefault="006D4C9C" w:rsidP="006D4C9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1. </w:t>
      </w:r>
      <w:r w:rsidR="00AB7911" w:rsidRPr="006D4C9C">
        <w:rPr>
          <w:rFonts w:ascii="GHEA Grapalat" w:hAnsi="GHEA Grapalat"/>
          <w:i w:val="0"/>
          <w:sz w:val="24"/>
        </w:rPr>
        <w:t>202</w:t>
      </w:r>
      <w:r w:rsidR="00E73798">
        <w:rPr>
          <w:rFonts w:ascii="GHEA Grapalat" w:hAnsi="GHEA Grapalat"/>
          <w:i w:val="0"/>
          <w:sz w:val="24"/>
        </w:rPr>
        <w:t>6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E73798">
        <w:rPr>
          <w:rFonts w:ascii="GHEA Grapalat" w:hAnsi="GHEA Grapalat"/>
          <w:i w:val="0"/>
          <w:sz w:val="24"/>
        </w:rPr>
        <w:t>8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</w:t>
      </w:r>
      <w:r w:rsidR="00AB7911" w:rsidRPr="006D4C9C">
        <w:rPr>
          <w:rFonts w:ascii="GHEA Grapalat" w:hAnsi="GHEA Grapalat"/>
          <w:i w:val="0"/>
          <w:sz w:val="24"/>
        </w:rPr>
        <w:t xml:space="preserve"> կանխատեսվող դեֆիցիտի կամ հավելուրդի ֆինանսավորման աղբյուրների կազմում արտացոլված են՝ ներգրավված վարկային միջոցները, տարեսկզբի ազատ մնացորդի վարչական մասից ֆոնդային մաս անցնող և հենց ֆոնդային մասում կանխատեսվող բյուջետային միջոցները, ինչպես նաև </w:t>
      </w:r>
      <w:r w:rsidR="001D3A9A" w:rsidRPr="006D4C9C">
        <w:rPr>
          <w:rFonts w:ascii="GHEA Grapalat" w:hAnsi="GHEA Grapalat"/>
          <w:i w:val="0"/>
          <w:sz w:val="24"/>
        </w:rPr>
        <w:t>ներգրավված վարկային միջոցների մայր գումարի մարմանն</w:t>
      </w:r>
      <w:r w:rsidR="00AB7911" w:rsidRPr="006D4C9C">
        <w:rPr>
          <w:rFonts w:ascii="GHEA Grapalat" w:hAnsi="GHEA Grapalat"/>
          <w:i w:val="0"/>
          <w:sz w:val="24"/>
        </w:rPr>
        <w:t xml:space="preserve"> ուղղվող բյուջետային ելքերը, որի ընդհանուր պատկերով 202</w:t>
      </w:r>
      <w:r w:rsidR="00E73798">
        <w:rPr>
          <w:rFonts w:ascii="GHEA Grapalat" w:hAnsi="GHEA Grapalat"/>
          <w:i w:val="0"/>
          <w:sz w:val="24"/>
        </w:rPr>
        <w:t>6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E73798">
        <w:rPr>
          <w:rFonts w:ascii="GHEA Grapalat" w:hAnsi="GHEA Grapalat"/>
          <w:i w:val="0"/>
          <w:sz w:val="24"/>
        </w:rPr>
        <w:t>8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 </w:t>
      </w:r>
      <w:r w:rsidR="00AB7911" w:rsidRPr="006D4C9C">
        <w:rPr>
          <w:rFonts w:ascii="GHEA Grapalat" w:hAnsi="GHEA Grapalat"/>
          <w:i w:val="0"/>
          <w:sz w:val="24"/>
        </w:rPr>
        <w:t xml:space="preserve">կանխատեսվող դեֆիցիտը կազմում </w:t>
      </w:r>
      <w:r w:rsidR="00AB7911" w:rsidRPr="00F3445B">
        <w:rPr>
          <w:rFonts w:ascii="GHEA Grapalat" w:hAnsi="GHEA Grapalat"/>
          <w:i w:val="0"/>
          <w:sz w:val="24"/>
        </w:rPr>
        <w:t xml:space="preserve">է </w:t>
      </w:r>
      <w:r w:rsidR="00F3445B" w:rsidRPr="00F3445B">
        <w:rPr>
          <w:rFonts w:ascii="GHEA Grapalat" w:hAnsi="GHEA Grapalat"/>
          <w:i w:val="0"/>
          <w:sz w:val="24"/>
        </w:rPr>
        <w:t>7,652,227.8</w:t>
      </w:r>
      <w:r w:rsidR="001D3A9A" w:rsidRPr="00F3445B">
        <w:rPr>
          <w:rFonts w:ascii="GHEA Grapalat" w:hAnsi="GHEA Grapalat"/>
          <w:i w:val="0"/>
          <w:sz w:val="24"/>
        </w:rPr>
        <w:t xml:space="preserve">, </w:t>
      </w:r>
      <w:r w:rsidR="00F3445B" w:rsidRPr="00F3445B">
        <w:rPr>
          <w:rFonts w:ascii="GHEA Grapalat" w:hAnsi="GHEA Grapalat"/>
          <w:i w:val="0"/>
          <w:sz w:val="24"/>
        </w:rPr>
        <w:t>6,302,635.0</w:t>
      </w:r>
      <w:r w:rsidR="001D3A9A" w:rsidRPr="00F3445B">
        <w:rPr>
          <w:rFonts w:ascii="GHEA Grapalat" w:hAnsi="GHEA Grapalat"/>
          <w:i w:val="0"/>
          <w:sz w:val="24"/>
        </w:rPr>
        <w:t>,</w:t>
      </w:r>
      <w:r w:rsidR="00F3445B" w:rsidRPr="00F3445B">
        <w:rPr>
          <w:rFonts w:ascii="GHEA Grapalat" w:hAnsi="GHEA Grapalat"/>
          <w:i w:val="0"/>
          <w:sz w:val="24"/>
        </w:rPr>
        <w:t xml:space="preserve"> 4,668,799.8</w:t>
      </w:r>
      <w:r w:rsidR="00AB7911" w:rsidRPr="00F3445B">
        <w:rPr>
          <w:rFonts w:ascii="GHEA Grapalat" w:hAnsi="GHEA Grapalat"/>
          <w:i w:val="0"/>
          <w:sz w:val="24"/>
        </w:rPr>
        <w:t xml:space="preserve"> հազ. դրամ</w:t>
      </w:r>
      <w:r w:rsidR="00AB7911" w:rsidRPr="006D4C9C">
        <w:rPr>
          <w:rFonts w:ascii="GHEA Grapalat" w:hAnsi="GHEA Grapalat"/>
          <w:i w:val="0"/>
          <w:sz w:val="24"/>
        </w:rPr>
        <w:t>:</w:t>
      </w:r>
    </w:p>
    <w:p w14:paraId="442E5815" w14:textId="77777777" w:rsidR="003F4829" w:rsidRPr="006D4C9C" w:rsidRDefault="003F4829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lang w:val="hy-AM"/>
        </w:rPr>
      </w:pPr>
    </w:p>
    <w:p w14:paraId="40F60255" w14:textId="77777777" w:rsidR="001211D5" w:rsidRPr="009140C8" w:rsidRDefault="00A006DB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sz w:val="28"/>
          <w:szCs w:val="28"/>
          <w:lang w:val="hy-AM"/>
        </w:rPr>
      </w:pP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="005012FD" w:rsidRPr="006D4C9C">
        <w:rPr>
          <w:rFonts w:ascii="GHEA Grapalat" w:hAnsi="GHEA Grapalat" w:cs="Sylfaen"/>
          <w:b/>
          <w:i/>
          <w:lang w:val="hy-AM"/>
        </w:rPr>
        <w:t xml:space="preserve">                         </w:t>
      </w:r>
    </w:p>
    <w:p w14:paraId="38C45584" w14:textId="77777777" w:rsidR="00066E99" w:rsidRPr="0052538D" w:rsidRDefault="00066E99" w:rsidP="00066E99">
      <w:pPr>
        <w:spacing w:line="360" w:lineRule="auto"/>
        <w:ind w:left="-450"/>
        <w:jc w:val="both"/>
        <w:rPr>
          <w:rFonts w:ascii="GHEA Grapalat" w:hAnsi="GHEA Grapalat" w:cs="TimesArmenianUnicodePSMT"/>
          <w:i/>
          <w:lang w:val="hy-AM"/>
        </w:rPr>
      </w:pPr>
    </w:p>
    <w:p w14:paraId="5F116C3D" w14:textId="56A4E95B" w:rsidR="009676D4" w:rsidRPr="00776BF0" w:rsidRDefault="00055985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noProof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5A8FE4C5" wp14:editId="78F47E79">
                <wp:simplePos x="0" y="0"/>
                <wp:positionH relativeFrom="column">
                  <wp:posOffset>2876550</wp:posOffset>
                </wp:positionH>
                <wp:positionV relativeFrom="paragraph">
                  <wp:posOffset>5601970</wp:posOffset>
                </wp:positionV>
                <wp:extent cx="1938655" cy="294005"/>
                <wp:effectExtent l="0" t="0" r="444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91BC60" w14:textId="77777777" w:rsidR="00EC1EAE" w:rsidRPr="00EC1EAE" w:rsidRDefault="00EC1EAE" w:rsidP="00EC1EAE">
                            <w:pPr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FE4C5" id="_x0000_s1032" type="#_x0000_t202" style="position:absolute;left:0;text-align:left;margin-left:226.5pt;margin-top:441.1pt;width:152.65pt;height:23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" filled="f" stroked="f">
                <v:textbox>
                  <w:txbxContent>
                    <w:p w14:paraId="6191BC60" w14:textId="77777777" w:rsidR="00EC1EAE" w:rsidRPr="00EC1EAE" w:rsidRDefault="00EC1EAE" w:rsidP="00EC1EAE">
                      <w:pPr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14:paraId="3A723E5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CE9C2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504A148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502895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5C741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EDECF94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4CE3B35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66C21CF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FDD4EB3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820FA40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42D3F3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6DE21C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2C1B29E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EE388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CFA96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4645E2B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97D3D7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4ABA7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83DB06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1A53642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6A1F6FE5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3149003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6E5AB8A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43F2AEEA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02D226B" w14:textId="77777777" w:rsidR="00FD3D2F" w:rsidRPr="00EC1EAE" w:rsidRDefault="00FD3D2F" w:rsidP="00FD3D2F">
      <w:pPr>
        <w:jc w:val="center"/>
        <w:rPr>
          <w:color w:val="808080"/>
        </w:rPr>
      </w:pPr>
      <w:r w:rsidRPr="00EC1EAE">
        <w:rPr>
          <w:color w:val="808080"/>
        </w:rPr>
        <w:t>1</w:t>
      </w:r>
      <w:r>
        <w:rPr>
          <w:color w:val="808080"/>
        </w:rPr>
        <w:t>9</w:t>
      </w:r>
    </w:p>
    <w:sectPr w:rsidR="00FD3D2F" w:rsidRPr="00EC1EAE" w:rsidSect="00B66D72"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8ACE54" w14:textId="77777777" w:rsidR="008B4C8E" w:rsidRDefault="008B4C8E">
      <w:r>
        <w:separator/>
      </w:r>
    </w:p>
  </w:endnote>
  <w:endnote w:type="continuationSeparator" w:id="0">
    <w:p w14:paraId="254334A3" w14:textId="77777777" w:rsidR="008B4C8E" w:rsidRDefault="008B4C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9B95A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6B8791B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4B7F57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E0BF9">
      <w:rPr>
        <w:rStyle w:val="PageNumber"/>
        <w:noProof/>
      </w:rPr>
      <w:t>20</w:t>
    </w:r>
    <w:r>
      <w:rPr>
        <w:rStyle w:val="PageNumber"/>
      </w:rPr>
      <w:fldChar w:fldCharType="end"/>
    </w:r>
  </w:p>
  <w:p w14:paraId="6760EB78" w14:textId="77777777" w:rsidR="003F4829" w:rsidRDefault="003F48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484670" w14:textId="77777777" w:rsidR="008B4C8E" w:rsidRDefault="008B4C8E">
      <w:r>
        <w:separator/>
      </w:r>
    </w:p>
  </w:footnote>
  <w:footnote w:type="continuationSeparator" w:id="0">
    <w:p w14:paraId="2DEDC1C3" w14:textId="77777777" w:rsidR="008B4C8E" w:rsidRDefault="008B4C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7775D8"/>
    <w:multiLevelType w:val="multilevel"/>
    <w:tmpl w:val="624A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sz w:val="20"/>
      </w:rPr>
    </w:lvl>
  </w:abstractNum>
  <w:abstractNum w:abstractNumId="2" w15:restartNumberingAfterBreak="0">
    <w:nsid w:val="4D894AF3"/>
    <w:multiLevelType w:val="multilevel"/>
    <w:tmpl w:val="20408B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 w15:restartNumberingAfterBreak="0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20570241">
    <w:abstractNumId w:val="3"/>
  </w:num>
  <w:num w:numId="2" w16cid:durableId="1243107533">
    <w:abstractNumId w:val="0"/>
  </w:num>
  <w:num w:numId="3" w16cid:durableId="441539797">
    <w:abstractNumId w:val="2"/>
  </w:num>
  <w:num w:numId="4" w16cid:durableId="387530781">
    <w:abstractNumId w:val="1"/>
  </w:num>
  <w:num w:numId="5" w16cid:durableId="1396855478">
    <w:abstractNumId w:val="0"/>
  </w:num>
  <w:num w:numId="6" w16cid:durableId="1758600122">
    <w:abstractNumId w:val="0"/>
  </w:num>
  <w:num w:numId="7" w16cid:durableId="1529179848">
    <w:abstractNumId w:val="0"/>
  </w:num>
  <w:num w:numId="8" w16cid:durableId="86772270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21B7"/>
    <w:rsid w:val="00012E40"/>
    <w:rsid w:val="00012EE1"/>
    <w:rsid w:val="00012FDD"/>
    <w:rsid w:val="00013484"/>
    <w:rsid w:val="000150E1"/>
    <w:rsid w:val="00015D04"/>
    <w:rsid w:val="00015FCE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AD1"/>
    <w:rsid w:val="00040CA7"/>
    <w:rsid w:val="00043C90"/>
    <w:rsid w:val="00043EFE"/>
    <w:rsid w:val="00043FE6"/>
    <w:rsid w:val="0004413F"/>
    <w:rsid w:val="0004450F"/>
    <w:rsid w:val="000445F4"/>
    <w:rsid w:val="00044744"/>
    <w:rsid w:val="00044858"/>
    <w:rsid w:val="00045305"/>
    <w:rsid w:val="000457E9"/>
    <w:rsid w:val="000458CF"/>
    <w:rsid w:val="00045A19"/>
    <w:rsid w:val="00046443"/>
    <w:rsid w:val="0004693B"/>
    <w:rsid w:val="00046BF4"/>
    <w:rsid w:val="00046D4C"/>
    <w:rsid w:val="0004711C"/>
    <w:rsid w:val="000472CA"/>
    <w:rsid w:val="00047B4B"/>
    <w:rsid w:val="0005002C"/>
    <w:rsid w:val="00050418"/>
    <w:rsid w:val="000505CE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985"/>
    <w:rsid w:val="00055C93"/>
    <w:rsid w:val="000562C9"/>
    <w:rsid w:val="00056808"/>
    <w:rsid w:val="00056F72"/>
    <w:rsid w:val="0005775C"/>
    <w:rsid w:val="00057E3C"/>
    <w:rsid w:val="000603B4"/>
    <w:rsid w:val="0006074E"/>
    <w:rsid w:val="000607A6"/>
    <w:rsid w:val="000610F9"/>
    <w:rsid w:val="00061EB5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63"/>
    <w:rsid w:val="00066E99"/>
    <w:rsid w:val="00070346"/>
    <w:rsid w:val="00070532"/>
    <w:rsid w:val="0007169F"/>
    <w:rsid w:val="0007377D"/>
    <w:rsid w:val="00075E8E"/>
    <w:rsid w:val="0007640A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2CAE"/>
    <w:rsid w:val="00092CF9"/>
    <w:rsid w:val="000935D1"/>
    <w:rsid w:val="000937CE"/>
    <w:rsid w:val="00093AD2"/>
    <w:rsid w:val="00093D17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A7BAD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D1837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B93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19FC"/>
    <w:rsid w:val="00104933"/>
    <w:rsid w:val="00104BC9"/>
    <w:rsid w:val="00105323"/>
    <w:rsid w:val="00105C10"/>
    <w:rsid w:val="00106209"/>
    <w:rsid w:val="0010620A"/>
    <w:rsid w:val="001064EE"/>
    <w:rsid w:val="0010777A"/>
    <w:rsid w:val="0011131F"/>
    <w:rsid w:val="00111A3E"/>
    <w:rsid w:val="00111C6E"/>
    <w:rsid w:val="00111E7D"/>
    <w:rsid w:val="00111F6C"/>
    <w:rsid w:val="00112C99"/>
    <w:rsid w:val="0011308C"/>
    <w:rsid w:val="00113A61"/>
    <w:rsid w:val="00113F2B"/>
    <w:rsid w:val="001148B8"/>
    <w:rsid w:val="00115EB5"/>
    <w:rsid w:val="00116748"/>
    <w:rsid w:val="00117D2A"/>
    <w:rsid w:val="00117F1C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36AF"/>
    <w:rsid w:val="00134497"/>
    <w:rsid w:val="00134FC6"/>
    <w:rsid w:val="001359FB"/>
    <w:rsid w:val="00135F18"/>
    <w:rsid w:val="00136074"/>
    <w:rsid w:val="00136972"/>
    <w:rsid w:val="00136C59"/>
    <w:rsid w:val="0013707A"/>
    <w:rsid w:val="001372B3"/>
    <w:rsid w:val="0013792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839"/>
    <w:rsid w:val="00147F20"/>
    <w:rsid w:val="00150032"/>
    <w:rsid w:val="00151325"/>
    <w:rsid w:val="0015207A"/>
    <w:rsid w:val="0015282F"/>
    <w:rsid w:val="00152BAA"/>
    <w:rsid w:val="00153868"/>
    <w:rsid w:val="001539EA"/>
    <w:rsid w:val="00153FA0"/>
    <w:rsid w:val="00154268"/>
    <w:rsid w:val="00154FC1"/>
    <w:rsid w:val="00155BF5"/>
    <w:rsid w:val="00156490"/>
    <w:rsid w:val="00156897"/>
    <w:rsid w:val="00156F7C"/>
    <w:rsid w:val="001578CE"/>
    <w:rsid w:val="0016009B"/>
    <w:rsid w:val="001601E6"/>
    <w:rsid w:val="0016027F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5F53"/>
    <w:rsid w:val="001662A8"/>
    <w:rsid w:val="00166401"/>
    <w:rsid w:val="001666DC"/>
    <w:rsid w:val="001669D0"/>
    <w:rsid w:val="00167486"/>
    <w:rsid w:val="001677F9"/>
    <w:rsid w:val="00167C0D"/>
    <w:rsid w:val="00167FB8"/>
    <w:rsid w:val="001704AD"/>
    <w:rsid w:val="00170513"/>
    <w:rsid w:val="00170BF0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0916"/>
    <w:rsid w:val="00182FAD"/>
    <w:rsid w:val="001847E1"/>
    <w:rsid w:val="0018662F"/>
    <w:rsid w:val="00186DA8"/>
    <w:rsid w:val="00187995"/>
    <w:rsid w:val="00190B6C"/>
    <w:rsid w:val="001912F9"/>
    <w:rsid w:val="00191318"/>
    <w:rsid w:val="0019182A"/>
    <w:rsid w:val="00191A0D"/>
    <w:rsid w:val="0019220A"/>
    <w:rsid w:val="00192670"/>
    <w:rsid w:val="0019338C"/>
    <w:rsid w:val="00193B55"/>
    <w:rsid w:val="0019492D"/>
    <w:rsid w:val="0019512E"/>
    <w:rsid w:val="001954C2"/>
    <w:rsid w:val="00196573"/>
    <w:rsid w:val="00196B0C"/>
    <w:rsid w:val="00197138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7381"/>
    <w:rsid w:val="001B775C"/>
    <w:rsid w:val="001B7936"/>
    <w:rsid w:val="001C00DE"/>
    <w:rsid w:val="001C0424"/>
    <w:rsid w:val="001C071D"/>
    <w:rsid w:val="001C10FC"/>
    <w:rsid w:val="001C3E15"/>
    <w:rsid w:val="001C4CEC"/>
    <w:rsid w:val="001C506B"/>
    <w:rsid w:val="001C521F"/>
    <w:rsid w:val="001C60CD"/>
    <w:rsid w:val="001C6F3D"/>
    <w:rsid w:val="001C73F2"/>
    <w:rsid w:val="001C7530"/>
    <w:rsid w:val="001D04CC"/>
    <w:rsid w:val="001D08EE"/>
    <w:rsid w:val="001D3779"/>
    <w:rsid w:val="001D38D8"/>
    <w:rsid w:val="001D3A9A"/>
    <w:rsid w:val="001D41F8"/>
    <w:rsid w:val="001D44D5"/>
    <w:rsid w:val="001D49F3"/>
    <w:rsid w:val="001D55CC"/>
    <w:rsid w:val="001D58F8"/>
    <w:rsid w:val="001D5F95"/>
    <w:rsid w:val="001D6232"/>
    <w:rsid w:val="001D6773"/>
    <w:rsid w:val="001D6A7B"/>
    <w:rsid w:val="001D6D1D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43C"/>
    <w:rsid w:val="001E2875"/>
    <w:rsid w:val="001E28E6"/>
    <w:rsid w:val="001E2BDE"/>
    <w:rsid w:val="001E3406"/>
    <w:rsid w:val="001E47B5"/>
    <w:rsid w:val="001E4CCF"/>
    <w:rsid w:val="001E4EC8"/>
    <w:rsid w:val="001E5496"/>
    <w:rsid w:val="001E5B44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5E1F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4D7D"/>
    <w:rsid w:val="002058A9"/>
    <w:rsid w:val="00206ADD"/>
    <w:rsid w:val="00206C9D"/>
    <w:rsid w:val="00206EDE"/>
    <w:rsid w:val="00206FA9"/>
    <w:rsid w:val="002100B3"/>
    <w:rsid w:val="00210B33"/>
    <w:rsid w:val="00210CFB"/>
    <w:rsid w:val="00213547"/>
    <w:rsid w:val="00213997"/>
    <w:rsid w:val="002146DE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45E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1F3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4452"/>
    <w:rsid w:val="00244632"/>
    <w:rsid w:val="00244D3C"/>
    <w:rsid w:val="0024530B"/>
    <w:rsid w:val="0024565E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67B9"/>
    <w:rsid w:val="0026728E"/>
    <w:rsid w:val="00267C5D"/>
    <w:rsid w:val="0027055B"/>
    <w:rsid w:val="00270848"/>
    <w:rsid w:val="002709B1"/>
    <w:rsid w:val="00270CF9"/>
    <w:rsid w:val="00271752"/>
    <w:rsid w:val="0027261D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95D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87F2A"/>
    <w:rsid w:val="00290045"/>
    <w:rsid w:val="0029053B"/>
    <w:rsid w:val="00291113"/>
    <w:rsid w:val="002913C4"/>
    <w:rsid w:val="002918E1"/>
    <w:rsid w:val="00292333"/>
    <w:rsid w:val="00292356"/>
    <w:rsid w:val="00292A80"/>
    <w:rsid w:val="00292CF7"/>
    <w:rsid w:val="00293271"/>
    <w:rsid w:val="00293611"/>
    <w:rsid w:val="0029436D"/>
    <w:rsid w:val="00294EF3"/>
    <w:rsid w:val="00296AA5"/>
    <w:rsid w:val="00297014"/>
    <w:rsid w:val="00297140"/>
    <w:rsid w:val="002A0E25"/>
    <w:rsid w:val="002A0F2A"/>
    <w:rsid w:val="002A1260"/>
    <w:rsid w:val="002A1B7B"/>
    <w:rsid w:val="002A210F"/>
    <w:rsid w:val="002A32E9"/>
    <w:rsid w:val="002A429A"/>
    <w:rsid w:val="002A4321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675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1A7"/>
    <w:rsid w:val="002C3986"/>
    <w:rsid w:val="002C3B0F"/>
    <w:rsid w:val="002C3D6D"/>
    <w:rsid w:val="002C3F44"/>
    <w:rsid w:val="002C597A"/>
    <w:rsid w:val="002C5C0E"/>
    <w:rsid w:val="002D0192"/>
    <w:rsid w:val="002D0BFC"/>
    <w:rsid w:val="002D1E2E"/>
    <w:rsid w:val="002D27C2"/>
    <w:rsid w:val="002D3780"/>
    <w:rsid w:val="002D3C90"/>
    <w:rsid w:val="002D41CB"/>
    <w:rsid w:val="002D4263"/>
    <w:rsid w:val="002D5B77"/>
    <w:rsid w:val="002D5CB1"/>
    <w:rsid w:val="002D6821"/>
    <w:rsid w:val="002D6925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424E"/>
    <w:rsid w:val="002F5F30"/>
    <w:rsid w:val="002F71FD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68F"/>
    <w:rsid w:val="0031073E"/>
    <w:rsid w:val="003108AB"/>
    <w:rsid w:val="003109EC"/>
    <w:rsid w:val="00311419"/>
    <w:rsid w:val="00311EE1"/>
    <w:rsid w:val="00312007"/>
    <w:rsid w:val="0031287D"/>
    <w:rsid w:val="00312DE6"/>
    <w:rsid w:val="00312E49"/>
    <w:rsid w:val="00314BC2"/>
    <w:rsid w:val="00314EAD"/>
    <w:rsid w:val="00314ED6"/>
    <w:rsid w:val="003150AD"/>
    <w:rsid w:val="00315547"/>
    <w:rsid w:val="00315744"/>
    <w:rsid w:val="00315B53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4E59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066"/>
    <w:rsid w:val="00333726"/>
    <w:rsid w:val="00333926"/>
    <w:rsid w:val="00333F7F"/>
    <w:rsid w:val="0033428B"/>
    <w:rsid w:val="0033439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C6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1695"/>
    <w:rsid w:val="00381D63"/>
    <w:rsid w:val="00382017"/>
    <w:rsid w:val="00382CAC"/>
    <w:rsid w:val="00383BA6"/>
    <w:rsid w:val="00384C0A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5F36"/>
    <w:rsid w:val="0039625D"/>
    <w:rsid w:val="003965D4"/>
    <w:rsid w:val="003967A9"/>
    <w:rsid w:val="00396E53"/>
    <w:rsid w:val="003974A7"/>
    <w:rsid w:val="00397651"/>
    <w:rsid w:val="00397BCF"/>
    <w:rsid w:val="00397E32"/>
    <w:rsid w:val="003A06C9"/>
    <w:rsid w:val="003A11C3"/>
    <w:rsid w:val="003A16DA"/>
    <w:rsid w:val="003A1A5C"/>
    <w:rsid w:val="003A28F9"/>
    <w:rsid w:val="003A2BEF"/>
    <w:rsid w:val="003A2D58"/>
    <w:rsid w:val="003A3580"/>
    <w:rsid w:val="003A4419"/>
    <w:rsid w:val="003A4D75"/>
    <w:rsid w:val="003A5357"/>
    <w:rsid w:val="003A5DB7"/>
    <w:rsid w:val="003A6429"/>
    <w:rsid w:val="003A74D2"/>
    <w:rsid w:val="003A77F7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1F79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46EE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64FB"/>
    <w:rsid w:val="003E6D19"/>
    <w:rsid w:val="003E71FC"/>
    <w:rsid w:val="003E7902"/>
    <w:rsid w:val="003F1010"/>
    <w:rsid w:val="003F1053"/>
    <w:rsid w:val="003F1312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0D83"/>
    <w:rsid w:val="004013BA"/>
    <w:rsid w:val="00401787"/>
    <w:rsid w:val="00401A3B"/>
    <w:rsid w:val="00401AB5"/>
    <w:rsid w:val="00402237"/>
    <w:rsid w:val="00403536"/>
    <w:rsid w:val="00403CB4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37E6"/>
    <w:rsid w:val="00414312"/>
    <w:rsid w:val="004145E1"/>
    <w:rsid w:val="00414C70"/>
    <w:rsid w:val="004151BB"/>
    <w:rsid w:val="00415E99"/>
    <w:rsid w:val="00415F48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F09"/>
    <w:rsid w:val="00424095"/>
    <w:rsid w:val="0042494D"/>
    <w:rsid w:val="00424DCE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1A"/>
    <w:rsid w:val="00433271"/>
    <w:rsid w:val="00433B42"/>
    <w:rsid w:val="0043446F"/>
    <w:rsid w:val="004347A4"/>
    <w:rsid w:val="00434BF5"/>
    <w:rsid w:val="00434EEF"/>
    <w:rsid w:val="00434F64"/>
    <w:rsid w:val="004351EB"/>
    <w:rsid w:val="00435299"/>
    <w:rsid w:val="004353B1"/>
    <w:rsid w:val="004354B8"/>
    <w:rsid w:val="004357D9"/>
    <w:rsid w:val="004359E1"/>
    <w:rsid w:val="00435C52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5985"/>
    <w:rsid w:val="0046636C"/>
    <w:rsid w:val="00466404"/>
    <w:rsid w:val="0046674D"/>
    <w:rsid w:val="00466D00"/>
    <w:rsid w:val="00466D74"/>
    <w:rsid w:val="00466E18"/>
    <w:rsid w:val="00470AC9"/>
    <w:rsid w:val="00473B7D"/>
    <w:rsid w:val="004741D9"/>
    <w:rsid w:val="00474507"/>
    <w:rsid w:val="00475D70"/>
    <w:rsid w:val="00475EC5"/>
    <w:rsid w:val="00476297"/>
    <w:rsid w:val="004762D8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3FE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97B8A"/>
    <w:rsid w:val="004A0BFC"/>
    <w:rsid w:val="004A1592"/>
    <w:rsid w:val="004A1867"/>
    <w:rsid w:val="004A1F51"/>
    <w:rsid w:val="004A200D"/>
    <w:rsid w:val="004A23F6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4D1"/>
    <w:rsid w:val="004A664B"/>
    <w:rsid w:val="004A7523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5A5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3C96"/>
    <w:rsid w:val="004F5569"/>
    <w:rsid w:val="004F5F73"/>
    <w:rsid w:val="004F6020"/>
    <w:rsid w:val="004F6162"/>
    <w:rsid w:val="004F633E"/>
    <w:rsid w:val="004F6927"/>
    <w:rsid w:val="004F74AB"/>
    <w:rsid w:val="004F7B0C"/>
    <w:rsid w:val="005012FD"/>
    <w:rsid w:val="00503852"/>
    <w:rsid w:val="00503D09"/>
    <w:rsid w:val="00504FAD"/>
    <w:rsid w:val="005050F4"/>
    <w:rsid w:val="00505965"/>
    <w:rsid w:val="00506FEE"/>
    <w:rsid w:val="00507913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6782"/>
    <w:rsid w:val="0051682D"/>
    <w:rsid w:val="00516CC5"/>
    <w:rsid w:val="00517162"/>
    <w:rsid w:val="00517C97"/>
    <w:rsid w:val="00520505"/>
    <w:rsid w:val="005208D9"/>
    <w:rsid w:val="00520B8E"/>
    <w:rsid w:val="00520E5C"/>
    <w:rsid w:val="00521CDD"/>
    <w:rsid w:val="00521ECC"/>
    <w:rsid w:val="005226B2"/>
    <w:rsid w:val="0052293D"/>
    <w:rsid w:val="005230DB"/>
    <w:rsid w:val="00523580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6D1"/>
    <w:rsid w:val="00533B4D"/>
    <w:rsid w:val="005346F0"/>
    <w:rsid w:val="00534D41"/>
    <w:rsid w:val="00537433"/>
    <w:rsid w:val="005376F6"/>
    <w:rsid w:val="00537896"/>
    <w:rsid w:val="00541179"/>
    <w:rsid w:val="00541EB5"/>
    <w:rsid w:val="00542CBB"/>
    <w:rsid w:val="0054362C"/>
    <w:rsid w:val="005437FD"/>
    <w:rsid w:val="00543991"/>
    <w:rsid w:val="00543C94"/>
    <w:rsid w:val="0054442F"/>
    <w:rsid w:val="00545470"/>
    <w:rsid w:val="005459DF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0CA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754"/>
    <w:rsid w:val="00575A75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5B86"/>
    <w:rsid w:val="005863B8"/>
    <w:rsid w:val="005871AA"/>
    <w:rsid w:val="00590367"/>
    <w:rsid w:val="005906E8"/>
    <w:rsid w:val="00590716"/>
    <w:rsid w:val="005922B1"/>
    <w:rsid w:val="0059251C"/>
    <w:rsid w:val="00592C40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D95"/>
    <w:rsid w:val="005A01F6"/>
    <w:rsid w:val="005A0261"/>
    <w:rsid w:val="005A04F0"/>
    <w:rsid w:val="005A0989"/>
    <w:rsid w:val="005A1D36"/>
    <w:rsid w:val="005A2231"/>
    <w:rsid w:val="005A4506"/>
    <w:rsid w:val="005A45B0"/>
    <w:rsid w:val="005A4F49"/>
    <w:rsid w:val="005A4FD2"/>
    <w:rsid w:val="005A5372"/>
    <w:rsid w:val="005A540A"/>
    <w:rsid w:val="005A54BA"/>
    <w:rsid w:val="005A5D92"/>
    <w:rsid w:val="005A608B"/>
    <w:rsid w:val="005A61FB"/>
    <w:rsid w:val="005A6EFD"/>
    <w:rsid w:val="005A750C"/>
    <w:rsid w:val="005A7C54"/>
    <w:rsid w:val="005B0D2C"/>
    <w:rsid w:val="005B1107"/>
    <w:rsid w:val="005B1682"/>
    <w:rsid w:val="005B2677"/>
    <w:rsid w:val="005B2B91"/>
    <w:rsid w:val="005B34C9"/>
    <w:rsid w:val="005B40D4"/>
    <w:rsid w:val="005B41F6"/>
    <w:rsid w:val="005B4548"/>
    <w:rsid w:val="005B45CD"/>
    <w:rsid w:val="005B48D3"/>
    <w:rsid w:val="005B6450"/>
    <w:rsid w:val="005B6DCC"/>
    <w:rsid w:val="005B6E97"/>
    <w:rsid w:val="005C07B3"/>
    <w:rsid w:val="005C1167"/>
    <w:rsid w:val="005C1668"/>
    <w:rsid w:val="005C1DCE"/>
    <w:rsid w:val="005C210D"/>
    <w:rsid w:val="005C2F76"/>
    <w:rsid w:val="005C356F"/>
    <w:rsid w:val="005C39C8"/>
    <w:rsid w:val="005C3A77"/>
    <w:rsid w:val="005C439E"/>
    <w:rsid w:val="005C4552"/>
    <w:rsid w:val="005C455D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82D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17B4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335"/>
    <w:rsid w:val="00623BDD"/>
    <w:rsid w:val="00624E1E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B60"/>
    <w:rsid w:val="006479F6"/>
    <w:rsid w:val="00650A2F"/>
    <w:rsid w:val="006519EE"/>
    <w:rsid w:val="00652195"/>
    <w:rsid w:val="00652251"/>
    <w:rsid w:val="00652C76"/>
    <w:rsid w:val="006533A7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B5D"/>
    <w:rsid w:val="00673DD1"/>
    <w:rsid w:val="00674EF5"/>
    <w:rsid w:val="006750E0"/>
    <w:rsid w:val="006753C5"/>
    <w:rsid w:val="006762D6"/>
    <w:rsid w:val="006762DA"/>
    <w:rsid w:val="006763F9"/>
    <w:rsid w:val="006775F5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08C1"/>
    <w:rsid w:val="00691254"/>
    <w:rsid w:val="0069132C"/>
    <w:rsid w:val="00692005"/>
    <w:rsid w:val="006922F7"/>
    <w:rsid w:val="00692423"/>
    <w:rsid w:val="0069272D"/>
    <w:rsid w:val="006928B1"/>
    <w:rsid w:val="00692C60"/>
    <w:rsid w:val="00693E01"/>
    <w:rsid w:val="0069449A"/>
    <w:rsid w:val="00694BC8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2D11"/>
    <w:rsid w:val="006D425C"/>
    <w:rsid w:val="006D456E"/>
    <w:rsid w:val="006D4C9C"/>
    <w:rsid w:val="006D4CB2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DB8"/>
    <w:rsid w:val="006E5889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644D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3A3A"/>
    <w:rsid w:val="007041A2"/>
    <w:rsid w:val="00704A1E"/>
    <w:rsid w:val="00704CB9"/>
    <w:rsid w:val="00705990"/>
    <w:rsid w:val="00705C9D"/>
    <w:rsid w:val="00706524"/>
    <w:rsid w:val="00706C42"/>
    <w:rsid w:val="00707E82"/>
    <w:rsid w:val="00711180"/>
    <w:rsid w:val="0071130F"/>
    <w:rsid w:val="00711B88"/>
    <w:rsid w:val="007120DD"/>
    <w:rsid w:val="00712AEB"/>
    <w:rsid w:val="00714878"/>
    <w:rsid w:val="00714B54"/>
    <w:rsid w:val="00714C1D"/>
    <w:rsid w:val="00715950"/>
    <w:rsid w:val="00715EAD"/>
    <w:rsid w:val="00715FD5"/>
    <w:rsid w:val="00717628"/>
    <w:rsid w:val="007176EC"/>
    <w:rsid w:val="00717797"/>
    <w:rsid w:val="00720D94"/>
    <w:rsid w:val="007216CA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A0E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08D8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7529"/>
    <w:rsid w:val="007677B8"/>
    <w:rsid w:val="00767858"/>
    <w:rsid w:val="007707C9"/>
    <w:rsid w:val="00771DFC"/>
    <w:rsid w:val="00771F56"/>
    <w:rsid w:val="00772008"/>
    <w:rsid w:val="007741EE"/>
    <w:rsid w:val="0077471F"/>
    <w:rsid w:val="00774E2B"/>
    <w:rsid w:val="0077508A"/>
    <w:rsid w:val="007758D5"/>
    <w:rsid w:val="007763E6"/>
    <w:rsid w:val="00776BF0"/>
    <w:rsid w:val="00776C2B"/>
    <w:rsid w:val="0077777E"/>
    <w:rsid w:val="00777884"/>
    <w:rsid w:val="0078014C"/>
    <w:rsid w:val="00780AFD"/>
    <w:rsid w:val="007810F0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3AF"/>
    <w:rsid w:val="007918C4"/>
    <w:rsid w:val="00791B49"/>
    <w:rsid w:val="00793F3E"/>
    <w:rsid w:val="00794016"/>
    <w:rsid w:val="00794391"/>
    <w:rsid w:val="007948BC"/>
    <w:rsid w:val="007949FA"/>
    <w:rsid w:val="0079516C"/>
    <w:rsid w:val="007951BD"/>
    <w:rsid w:val="007957C9"/>
    <w:rsid w:val="0079598E"/>
    <w:rsid w:val="007959C7"/>
    <w:rsid w:val="00795D22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457A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921"/>
    <w:rsid w:val="007C5C8C"/>
    <w:rsid w:val="007C7882"/>
    <w:rsid w:val="007C7A28"/>
    <w:rsid w:val="007D134F"/>
    <w:rsid w:val="007D1977"/>
    <w:rsid w:val="007D26E9"/>
    <w:rsid w:val="007D29B7"/>
    <w:rsid w:val="007D36A2"/>
    <w:rsid w:val="007D43C1"/>
    <w:rsid w:val="007D49A9"/>
    <w:rsid w:val="007D4EAD"/>
    <w:rsid w:val="007D51FF"/>
    <w:rsid w:val="007D597B"/>
    <w:rsid w:val="007D6A9B"/>
    <w:rsid w:val="007D7349"/>
    <w:rsid w:val="007E0364"/>
    <w:rsid w:val="007E054A"/>
    <w:rsid w:val="007E18CF"/>
    <w:rsid w:val="007E29D4"/>
    <w:rsid w:val="007E2F7C"/>
    <w:rsid w:val="007E342C"/>
    <w:rsid w:val="007E426D"/>
    <w:rsid w:val="007E4342"/>
    <w:rsid w:val="007E441B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442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727"/>
    <w:rsid w:val="00810933"/>
    <w:rsid w:val="00811024"/>
    <w:rsid w:val="0081142B"/>
    <w:rsid w:val="00811817"/>
    <w:rsid w:val="00811C6F"/>
    <w:rsid w:val="00811F2A"/>
    <w:rsid w:val="00811F39"/>
    <w:rsid w:val="00812282"/>
    <w:rsid w:val="00812319"/>
    <w:rsid w:val="00813BA2"/>
    <w:rsid w:val="00813E8A"/>
    <w:rsid w:val="00813FC6"/>
    <w:rsid w:val="00814667"/>
    <w:rsid w:val="0081587A"/>
    <w:rsid w:val="00815998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16D2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5B89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B42"/>
    <w:rsid w:val="00872DA7"/>
    <w:rsid w:val="008740C8"/>
    <w:rsid w:val="00874E9B"/>
    <w:rsid w:val="00875591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A9F"/>
    <w:rsid w:val="00883C13"/>
    <w:rsid w:val="008842B2"/>
    <w:rsid w:val="0088555E"/>
    <w:rsid w:val="008869CE"/>
    <w:rsid w:val="00886FF0"/>
    <w:rsid w:val="00887147"/>
    <w:rsid w:val="00887A26"/>
    <w:rsid w:val="00887D30"/>
    <w:rsid w:val="00887DA8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90F"/>
    <w:rsid w:val="00895C3B"/>
    <w:rsid w:val="00895D0E"/>
    <w:rsid w:val="00897C1E"/>
    <w:rsid w:val="008A02F9"/>
    <w:rsid w:val="008A1300"/>
    <w:rsid w:val="008A17F0"/>
    <w:rsid w:val="008A1A17"/>
    <w:rsid w:val="008A30D1"/>
    <w:rsid w:val="008A315A"/>
    <w:rsid w:val="008A3770"/>
    <w:rsid w:val="008A3C59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48BE"/>
    <w:rsid w:val="008B4C8E"/>
    <w:rsid w:val="008B5489"/>
    <w:rsid w:val="008B5710"/>
    <w:rsid w:val="008B691E"/>
    <w:rsid w:val="008B6D81"/>
    <w:rsid w:val="008B70E2"/>
    <w:rsid w:val="008C181D"/>
    <w:rsid w:val="008C2354"/>
    <w:rsid w:val="008C2B3E"/>
    <w:rsid w:val="008C37F5"/>
    <w:rsid w:val="008C3FDC"/>
    <w:rsid w:val="008C43F3"/>
    <w:rsid w:val="008C44C1"/>
    <w:rsid w:val="008C5533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5A0"/>
    <w:rsid w:val="008D2733"/>
    <w:rsid w:val="008D28CD"/>
    <w:rsid w:val="008D35FE"/>
    <w:rsid w:val="008D360F"/>
    <w:rsid w:val="008D396E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D7C4E"/>
    <w:rsid w:val="008E0610"/>
    <w:rsid w:val="008E0A45"/>
    <w:rsid w:val="008E13F4"/>
    <w:rsid w:val="008E1CB9"/>
    <w:rsid w:val="008E3030"/>
    <w:rsid w:val="008E3C38"/>
    <w:rsid w:val="008E41F3"/>
    <w:rsid w:val="008E4BDF"/>
    <w:rsid w:val="008E52A4"/>
    <w:rsid w:val="008E56A6"/>
    <w:rsid w:val="008E5ACF"/>
    <w:rsid w:val="008E5EA8"/>
    <w:rsid w:val="008E5EB1"/>
    <w:rsid w:val="008E616F"/>
    <w:rsid w:val="008E6553"/>
    <w:rsid w:val="008E6B14"/>
    <w:rsid w:val="008F0077"/>
    <w:rsid w:val="008F10D6"/>
    <w:rsid w:val="008F1575"/>
    <w:rsid w:val="008F1F94"/>
    <w:rsid w:val="008F1FF2"/>
    <w:rsid w:val="008F20BF"/>
    <w:rsid w:val="008F2943"/>
    <w:rsid w:val="008F2DD7"/>
    <w:rsid w:val="008F4A78"/>
    <w:rsid w:val="008F4F00"/>
    <w:rsid w:val="008F5E23"/>
    <w:rsid w:val="008F6751"/>
    <w:rsid w:val="008F6B9F"/>
    <w:rsid w:val="008F6F60"/>
    <w:rsid w:val="008F73BC"/>
    <w:rsid w:val="008F7D5A"/>
    <w:rsid w:val="00900980"/>
    <w:rsid w:val="009009AC"/>
    <w:rsid w:val="009018BE"/>
    <w:rsid w:val="00901C9C"/>
    <w:rsid w:val="00902A33"/>
    <w:rsid w:val="00902C54"/>
    <w:rsid w:val="00902FCE"/>
    <w:rsid w:val="009038BA"/>
    <w:rsid w:val="00903D72"/>
    <w:rsid w:val="00905178"/>
    <w:rsid w:val="009054EE"/>
    <w:rsid w:val="009058E3"/>
    <w:rsid w:val="00905CE0"/>
    <w:rsid w:val="00906A44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B46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5AD9"/>
    <w:rsid w:val="00946177"/>
    <w:rsid w:val="00946583"/>
    <w:rsid w:val="00947467"/>
    <w:rsid w:val="00947680"/>
    <w:rsid w:val="009477F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C07"/>
    <w:rsid w:val="00963E6F"/>
    <w:rsid w:val="00965D6C"/>
    <w:rsid w:val="009676D4"/>
    <w:rsid w:val="00967C69"/>
    <w:rsid w:val="0097037A"/>
    <w:rsid w:val="0097052B"/>
    <w:rsid w:val="009705F7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2C95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3824"/>
    <w:rsid w:val="00994840"/>
    <w:rsid w:val="00994F87"/>
    <w:rsid w:val="00995A4E"/>
    <w:rsid w:val="009964D1"/>
    <w:rsid w:val="0099736A"/>
    <w:rsid w:val="00997E7C"/>
    <w:rsid w:val="009A0E74"/>
    <w:rsid w:val="009A1839"/>
    <w:rsid w:val="009A22FB"/>
    <w:rsid w:val="009A390B"/>
    <w:rsid w:val="009A395C"/>
    <w:rsid w:val="009A3F95"/>
    <w:rsid w:val="009A4282"/>
    <w:rsid w:val="009A4381"/>
    <w:rsid w:val="009A4690"/>
    <w:rsid w:val="009A4DEA"/>
    <w:rsid w:val="009A4EC8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1734"/>
    <w:rsid w:val="009C25CC"/>
    <w:rsid w:val="009C34FD"/>
    <w:rsid w:val="009C3CC1"/>
    <w:rsid w:val="009C4853"/>
    <w:rsid w:val="009C4F75"/>
    <w:rsid w:val="009C4F91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9A8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125"/>
    <w:rsid w:val="009E096F"/>
    <w:rsid w:val="009E1B62"/>
    <w:rsid w:val="009E2B2A"/>
    <w:rsid w:val="009E3553"/>
    <w:rsid w:val="009E3B0E"/>
    <w:rsid w:val="009E3E39"/>
    <w:rsid w:val="009E413F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39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9F7394"/>
    <w:rsid w:val="00A002C1"/>
    <w:rsid w:val="00A006DB"/>
    <w:rsid w:val="00A00955"/>
    <w:rsid w:val="00A00EAD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6A9D"/>
    <w:rsid w:val="00A0704F"/>
    <w:rsid w:val="00A072C5"/>
    <w:rsid w:val="00A07B17"/>
    <w:rsid w:val="00A1009F"/>
    <w:rsid w:val="00A10724"/>
    <w:rsid w:val="00A111F9"/>
    <w:rsid w:val="00A1187A"/>
    <w:rsid w:val="00A1218F"/>
    <w:rsid w:val="00A125AA"/>
    <w:rsid w:val="00A128AA"/>
    <w:rsid w:val="00A12B0B"/>
    <w:rsid w:val="00A12BBD"/>
    <w:rsid w:val="00A13284"/>
    <w:rsid w:val="00A1382D"/>
    <w:rsid w:val="00A14400"/>
    <w:rsid w:val="00A153FE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14D0"/>
    <w:rsid w:val="00A226DE"/>
    <w:rsid w:val="00A22EA1"/>
    <w:rsid w:val="00A23463"/>
    <w:rsid w:val="00A23627"/>
    <w:rsid w:val="00A239A9"/>
    <w:rsid w:val="00A260B7"/>
    <w:rsid w:val="00A26BE7"/>
    <w:rsid w:val="00A26D71"/>
    <w:rsid w:val="00A26E1C"/>
    <w:rsid w:val="00A271B7"/>
    <w:rsid w:val="00A27524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5CB7"/>
    <w:rsid w:val="00A563A3"/>
    <w:rsid w:val="00A56F62"/>
    <w:rsid w:val="00A5720E"/>
    <w:rsid w:val="00A57EE3"/>
    <w:rsid w:val="00A60555"/>
    <w:rsid w:val="00A60D13"/>
    <w:rsid w:val="00A60E62"/>
    <w:rsid w:val="00A6110B"/>
    <w:rsid w:val="00A617C1"/>
    <w:rsid w:val="00A61817"/>
    <w:rsid w:val="00A61C51"/>
    <w:rsid w:val="00A620FD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CFD"/>
    <w:rsid w:val="00A74E6F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0F"/>
    <w:rsid w:val="00A832E4"/>
    <w:rsid w:val="00A83869"/>
    <w:rsid w:val="00A83D86"/>
    <w:rsid w:val="00A849AA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3765"/>
    <w:rsid w:val="00A950E9"/>
    <w:rsid w:val="00A95654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165"/>
    <w:rsid w:val="00AA3226"/>
    <w:rsid w:val="00AA33E4"/>
    <w:rsid w:val="00AA549A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56D"/>
    <w:rsid w:val="00AC07A5"/>
    <w:rsid w:val="00AC126E"/>
    <w:rsid w:val="00AC12BD"/>
    <w:rsid w:val="00AC29A7"/>
    <w:rsid w:val="00AC37FA"/>
    <w:rsid w:val="00AC3FAB"/>
    <w:rsid w:val="00AC452E"/>
    <w:rsid w:val="00AC4676"/>
    <w:rsid w:val="00AC4DAC"/>
    <w:rsid w:val="00AC4DE1"/>
    <w:rsid w:val="00AC5A87"/>
    <w:rsid w:val="00AC6B3D"/>
    <w:rsid w:val="00AC7173"/>
    <w:rsid w:val="00AC7BB9"/>
    <w:rsid w:val="00AD0AE0"/>
    <w:rsid w:val="00AD24DF"/>
    <w:rsid w:val="00AD2889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E5D"/>
    <w:rsid w:val="00B05763"/>
    <w:rsid w:val="00B05F3D"/>
    <w:rsid w:val="00B07CE0"/>
    <w:rsid w:val="00B112E2"/>
    <w:rsid w:val="00B11363"/>
    <w:rsid w:val="00B115A8"/>
    <w:rsid w:val="00B122B3"/>
    <w:rsid w:val="00B12A2A"/>
    <w:rsid w:val="00B12B03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899"/>
    <w:rsid w:val="00B16ED4"/>
    <w:rsid w:val="00B172A1"/>
    <w:rsid w:val="00B173B5"/>
    <w:rsid w:val="00B174B1"/>
    <w:rsid w:val="00B2095C"/>
    <w:rsid w:val="00B209DA"/>
    <w:rsid w:val="00B21465"/>
    <w:rsid w:val="00B22050"/>
    <w:rsid w:val="00B22A10"/>
    <w:rsid w:val="00B22C0F"/>
    <w:rsid w:val="00B23D55"/>
    <w:rsid w:val="00B242E6"/>
    <w:rsid w:val="00B24BF9"/>
    <w:rsid w:val="00B25091"/>
    <w:rsid w:val="00B25B5D"/>
    <w:rsid w:val="00B265D9"/>
    <w:rsid w:val="00B26A29"/>
    <w:rsid w:val="00B26DE0"/>
    <w:rsid w:val="00B26F4D"/>
    <w:rsid w:val="00B27799"/>
    <w:rsid w:val="00B300A6"/>
    <w:rsid w:val="00B30979"/>
    <w:rsid w:val="00B315F8"/>
    <w:rsid w:val="00B3173F"/>
    <w:rsid w:val="00B31999"/>
    <w:rsid w:val="00B32958"/>
    <w:rsid w:val="00B32C2F"/>
    <w:rsid w:val="00B33124"/>
    <w:rsid w:val="00B34576"/>
    <w:rsid w:val="00B34BB1"/>
    <w:rsid w:val="00B34D20"/>
    <w:rsid w:val="00B350D6"/>
    <w:rsid w:val="00B3510F"/>
    <w:rsid w:val="00B36ECE"/>
    <w:rsid w:val="00B370E2"/>
    <w:rsid w:val="00B37815"/>
    <w:rsid w:val="00B37CDE"/>
    <w:rsid w:val="00B37D24"/>
    <w:rsid w:val="00B402E1"/>
    <w:rsid w:val="00B40565"/>
    <w:rsid w:val="00B408B6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5EC3"/>
    <w:rsid w:val="00B4656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4F2"/>
    <w:rsid w:val="00B53B65"/>
    <w:rsid w:val="00B53BFA"/>
    <w:rsid w:val="00B546C1"/>
    <w:rsid w:val="00B55DC4"/>
    <w:rsid w:val="00B5725C"/>
    <w:rsid w:val="00B575A5"/>
    <w:rsid w:val="00B60B97"/>
    <w:rsid w:val="00B60CE3"/>
    <w:rsid w:val="00B60DC5"/>
    <w:rsid w:val="00B6135D"/>
    <w:rsid w:val="00B6135E"/>
    <w:rsid w:val="00B616D7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631"/>
    <w:rsid w:val="00B6587F"/>
    <w:rsid w:val="00B660C0"/>
    <w:rsid w:val="00B66D72"/>
    <w:rsid w:val="00B67229"/>
    <w:rsid w:val="00B67B8D"/>
    <w:rsid w:val="00B705A9"/>
    <w:rsid w:val="00B71636"/>
    <w:rsid w:val="00B71696"/>
    <w:rsid w:val="00B71CC5"/>
    <w:rsid w:val="00B732FE"/>
    <w:rsid w:val="00B73443"/>
    <w:rsid w:val="00B734BB"/>
    <w:rsid w:val="00B74311"/>
    <w:rsid w:val="00B74555"/>
    <w:rsid w:val="00B74A4E"/>
    <w:rsid w:val="00B74C23"/>
    <w:rsid w:val="00B74E0C"/>
    <w:rsid w:val="00B74F08"/>
    <w:rsid w:val="00B77164"/>
    <w:rsid w:val="00B775CF"/>
    <w:rsid w:val="00B77617"/>
    <w:rsid w:val="00B7796F"/>
    <w:rsid w:val="00B77A84"/>
    <w:rsid w:val="00B77AC5"/>
    <w:rsid w:val="00B77B6D"/>
    <w:rsid w:val="00B80669"/>
    <w:rsid w:val="00B80D1C"/>
    <w:rsid w:val="00B83542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3DB5"/>
    <w:rsid w:val="00B94340"/>
    <w:rsid w:val="00B94A37"/>
    <w:rsid w:val="00B94CAB"/>
    <w:rsid w:val="00B94FBC"/>
    <w:rsid w:val="00B9541F"/>
    <w:rsid w:val="00B95859"/>
    <w:rsid w:val="00B95983"/>
    <w:rsid w:val="00B9601E"/>
    <w:rsid w:val="00B96357"/>
    <w:rsid w:val="00B963E2"/>
    <w:rsid w:val="00B96B3F"/>
    <w:rsid w:val="00B97E77"/>
    <w:rsid w:val="00BA09F2"/>
    <w:rsid w:val="00BA0AE1"/>
    <w:rsid w:val="00BA21D0"/>
    <w:rsid w:val="00BA272E"/>
    <w:rsid w:val="00BA3D36"/>
    <w:rsid w:val="00BA45AC"/>
    <w:rsid w:val="00BA467A"/>
    <w:rsid w:val="00BA49EB"/>
    <w:rsid w:val="00BA66DE"/>
    <w:rsid w:val="00BA72F0"/>
    <w:rsid w:val="00BA775F"/>
    <w:rsid w:val="00BA7BAB"/>
    <w:rsid w:val="00BB0697"/>
    <w:rsid w:val="00BB0F11"/>
    <w:rsid w:val="00BB1334"/>
    <w:rsid w:val="00BB1E5D"/>
    <w:rsid w:val="00BB2E7C"/>
    <w:rsid w:val="00BB394A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802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141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F46"/>
    <w:rsid w:val="00BF23BA"/>
    <w:rsid w:val="00BF27E3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B66"/>
    <w:rsid w:val="00C0344B"/>
    <w:rsid w:val="00C038F8"/>
    <w:rsid w:val="00C03C5F"/>
    <w:rsid w:val="00C04048"/>
    <w:rsid w:val="00C04DBD"/>
    <w:rsid w:val="00C0556B"/>
    <w:rsid w:val="00C06461"/>
    <w:rsid w:val="00C06CF9"/>
    <w:rsid w:val="00C06ED7"/>
    <w:rsid w:val="00C10033"/>
    <w:rsid w:val="00C10A9D"/>
    <w:rsid w:val="00C12092"/>
    <w:rsid w:val="00C1218D"/>
    <w:rsid w:val="00C12981"/>
    <w:rsid w:val="00C133FC"/>
    <w:rsid w:val="00C13CFB"/>
    <w:rsid w:val="00C140FB"/>
    <w:rsid w:val="00C15AE3"/>
    <w:rsid w:val="00C16055"/>
    <w:rsid w:val="00C161CD"/>
    <w:rsid w:val="00C16C2A"/>
    <w:rsid w:val="00C202FC"/>
    <w:rsid w:val="00C218DC"/>
    <w:rsid w:val="00C2297D"/>
    <w:rsid w:val="00C22AF6"/>
    <w:rsid w:val="00C22B4D"/>
    <w:rsid w:val="00C232E9"/>
    <w:rsid w:val="00C243AC"/>
    <w:rsid w:val="00C24D39"/>
    <w:rsid w:val="00C24E02"/>
    <w:rsid w:val="00C2515B"/>
    <w:rsid w:val="00C2537E"/>
    <w:rsid w:val="00C25D92"/>
    <w:rsid w:val="00C25E4E"/>
    <w:rsid w:val="00C266AF"/>
    <w:rsid w:val="00C26729"/>
    <w:rsid w:val="00C26C28"/>
    <w:rsid w:val="00C27678"/>
    <w:rsid w:val="00C3017B"/>
    <w:rsid w:val="00C301D2"/>
    <w:rsid w:val="00C307BF"/>
    <w:rsid w:val="00C30847"/>
    <w:rsid w:val="00C30A73"/>
    <w:rsid w:val="00C30DB6"/>
    <w:rsid w:val="00C3255A"/>
    <w:rsid w:val="00C32BE3"/>
    <w:rsid w:val="00C3384A"/>
    <w:rsid w:val="00C33A2B"/>
    <w:rsid w:val="00C33B10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71CA"/>
    <w:rsid w:val="00C5278A"/>
    <w:rsid w:val="00C52C0B"/>
    <w:rsid w:val="00C52D5C"/>
    <w:rsid w:val="00C52DD0"/>
    <w:rsid w:val="00C52EB3"/>
    <w:rsid w:val="00C53022"/>
    <w:rsid w:val="00C548FA"/>
    <w:rsid w:val="00C5523A"/>
    <w:rsid w:val="00C552C6"/>
    <w:rsid w:val="00C55411"/>
    <w:rsid w:val="00C558E1"/>
    <w:rsid w:val="00C559A3"/>
    <w:rsid w:val="00C55AF9"/>
    <w:rsid w:val="00C55D4F"/>
    <w:rsid w:val="00C56422"/>
    <w:rsid w:val="00C5656F"/>
    <w:rsid w:val="00C568CD"/>
    <w:rsid w:val="00C56E90"/>
    <w:rsid w:val="00C57CF9"/>
    <w:rsid w:val="00C57D3C"/>
    <w:rsid w:val="00C57D80"/>
    <w:rsid w:val="00C614B4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78C2"/>
    <w:rsid w:val="00C80A19"/>
    <w:rsid w:val="00C82045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5BD9"/>
    <w:rsid w:val="00C96A12"/>
    <w:rsid w:val="00C976E8"/>
    <w:rsid w:val="00C97B88"/>
    <w:rsid w:val="00CA03DD"/>
    <w:rsid w:val="00CA0DC2"/>
    <w:rsid w:val="00CA0E16"/>
    <w:rsid w:val="00CA2A81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0EAE"/>
    <w:rsid w:val="00CC18AF"/>
    <w:rsid w:val="00CC2799"/>
    <w:rsid w:val="00CC2CEB"/>
    <w:rsid w:val="00CC31CD"/>
    <w:rsid w:val="00CC32B8"/>
    <w:rsid w:val="00CC3503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0E"/>
    <w:rsid w:val="00CC7353"/>
    <w:rsid w:val="00CC7399"/>
    <w:rsid w:val="00CD14B0"/>
    <w:rsid w:val="00CD1555"/>
    <w:rsid w:val="00CD1EF7"/>
    <w:rsid w:val="00CD1F1C"/>
    <w:rsid w:val="00CD2554"/>
    <w:rsid w:val="00CD25B7"/>
    <w:rsid w:val="00CD3146"/>
    <w:rsid w:val="00CD32B7"/>
    <w:rsid w:val="00CD3822"/>
    <w:rsid w:val="00CD39AA"/>
    <w:rsid w:val="00CD3D47"/>
    <w:rsid w:val="00CD4740"/>
    <w:rsid w:val="00CD49A8"/>
    <w:rsid w:val="00CD6219"/>
    <w:rsid w:val="00CD6F6B"/>
    <w:rsid w:val="00CD7DB3"/>
    <w:rsid w:val="00CE0127"/>
    <w:rsid w:val="00CE0277"/>
    <w:rsid w:val="00CE0740"/>
    <w:rsid w:val="00CE0BF9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B37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201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1F46"/>
    <w:rsid w:val="00D020F3"/>
    <w:rsid w:val="00D023C5"/>
    <w:rsid w:val="00D024D3"/>
    <w:rsid w:val="00D03BF9"/>
    <w:rsid w:val="00D04008"/>
    <w:rsid w:val="00D04F01"/>
    <w:rsid w:val="00D057A0"/>
    <w:rsid w:val="00D0583A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5E7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0BA1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8"/>
    <w:rsid w:val="00D27FBC"/>
    <w:rsid w:val="00D30E5F"/>
    <w:rsid w:val="00D318E9"/>
    <w:rsid w:val="00D32509"/>
    <w:rsid w:val="00D333A0"/>
    <w:rsid w:val="00D33DBF"/>
    <w:rsid w:val="00D34BF3"/>
    <w:rsid w:val="00D34CB3"/>
    <w:rsid w:val="00D34D45"/>
    <w:rsid w:val="00D35023"/>
    <w:rsid w:val="00D35A95"/>
    <w:rsid w:val="00D35BCD"/>
    <w:rsid w:val="00D366A6"/>
    <w:rsid w:val="00D36723"/>
    <w:rsid w:val="00D36C13"/>
    <w:rsid w:val="00D379B9"/>
    <w:rsid w:val="00D40CF7"/>
    <w:rsid w:val="00D41176"/>
    <w:rsid w:val="00D41A05"/>
    <w:rsid w:val="00D41ACC"/>
    <w:rsid w:val="00D41E0F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47353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39AF"/>
    <w:rsid w:val="00D55351"/>
    <w:rsid w:val="00D561DE"/>
    <w:rsid w:val="00D56841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46C7"/>
    <w:rsid w:val="00D64CAE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5E88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2446"/>
    <w:rsid w:val="00D826A8"/>
    <w:rsid w:val="00D826F8"/>
    <w:rsid w:val="00D827FC"/>
    <w:rsid w:val="00D83411"/>
    <w:rsid w:val="00D840A8"/>
    <w:rsid w:val="00D85190"/>
    <w:rsid w:val="00D85CAF"/>
    <w:rsid w:val="00D86751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597F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2A36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0783"/>
    <w:rsid w:val="00DC137C"/>
    <w:rsid w:val="00DC1BAB"/>
    <w:rsid w:val="00DC1C39"/>
    <w:rsid w:val="00DC20F9"/>
    <w:rsid w:val="00DC2D6E"/>
    <w:rsid w:val="00DC5324"/>
    <w:rsid w:val="00DC55AD"/>
    <w:rsid w:val="00DC5A44"/>
    <w:rsid w:val="00DC6D45"/>
    <w:rsid w:val="00DC78B1"/>
    <w:rsid w:val="00DC7B18"/>
    <w:rsid w:val="00DD0574"/>
    <w:rsid w:val="00DD09AD"/>
    <w:rsid w:val="00DD16B5"/>
    <w:rsid w:val="00DD1997"/>
    <w:rsid w:val="00DD1BC4"/>
    <w:rsid w:val="00DD1E82"/>
    <w:rsid w:val="00DD53C2"/>
    <w:rsid w:val="00DD5418"/>
    <w:rsid w:val="00DD5946"/>
    <w:rsid w:val="00DD5CAD"/>
    <w:rsid w:val="00DD5D29"/>
    <w:rsid w:val="00DD66B2"/>
    <w:rsid w:val="00DD6A7E"/>
    <w:rsid w:val="00DD6FA2"/>
    <w:rsid w:val="00DE078B"/>
    <w:rsid w:val="00DE1962"/>
    <w:rsid w:val="00DE2532"/>
    <w:rsid w:val="00DE35C1"/>
    <w:rsid w:val="00DE5176"/>
    <w:rsid w:val="00DE5452"/>
    <w:rsid w:val="00DE5458"/>
    <w:rsid w:val="00DE57F1"/>
    <w:rsid w:val="00DE6074"/>
    <w:rsid w:val="00DE6424"/>
    <w:rsid w:val="00DE71AE"/>
    <w:rsid w:val="00DE73B9"/>
    <w:rsid w:val="00DF0045"/>
    <w:rsid w:val="00DF185A"/>
    <w:rsid w:val="00DF1946"/>
    <w:rsid w:val="00DF2794"/>
    <w:rsid w:val="00DF2AD4"/>
    <w:rsid w:val="00DF3068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8FE"/>
    <w:rsid w:val="00E07A27"/>
    <w:rsid w:val="00E100F9"/>
    <w:rsid w:val="00E10472"/>
    <w:rsid w:val="00E1073A"/>
    <w:rsid w:val="00E10784"/>
    <w:rsid w:val="00E10E91"/>
    <w:rsid w:val="00E11246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467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26E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D91"/>
    <w:rsid w:val="00E51EF8"/>
    <w:rsid w:val="00E5203F"/>
    <w:rsid w:val="00E5227F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3798"/>
    <w:rsid w:val="00E75767"/>
    <w:rsid w:val="00E76777"/>
    <w:rsid w:val="00E76918"/>
    <w:rsid w:val="00E76E75"/>
    <w:rsid w:val="00E77D0B"/>
    <w:rsid w:val="00E8201D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5984"/>
    <w:rsid w:val="00E8663D"/>
    <w:rsid w:val="00E866F5"/>
    <w:rsid w:val="00E87892"/>
    <w:rsid w:val="00E90ADC"/>
    <w:rsid w:val="00E90EA2"/>
    <w:rsid w:val="00E911F8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2F3A"/>
    <w:rsid w:val="00EA33B6"/>
    <w:rsid w:val="00EA38A8"/>
    <w:rsid w:val="00EA4F29"/>
    <w:rsid w:val="00EA5206"/>
    <w:rsid w:val="00EA5BEC"/>
    <w:rsid w:val="00EA65B3"/>
    <w:rsid w:val="00EA65CD"/>
    <w:rsid w:val="00EA6722"/>
    <w:rsid w:val="00EA7456"/>
    <w:rsid w:val="00EA7A2B"/>
    <w:rsid w:val="00EA7C75"/>
    <w:rsid w:val="00EB0023"/>
    <w:rsid w:val="00EB0504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2C3"/>
    <w:rsid w:val="00EC15A1"/>
    <w:rsid w:val="00EC19C7"/>
    <w:rsid w:val="00EC1EAE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E01D3"/>
    <w:rsid w:val="00EE03B6"/>
    <w:rsid w:val="00EE03D1"/>
    <w:rsid w:val="00EE05B2"/>
    <w:rsid w:val="00EE098C"/>
    <w:rsid w:val="00EE10E3"/>
    <w:rsid w:val="00EE23F9"/>
    <w:rsid w:val="00EE2535"/>
    <w:rsid w:val="00EE38D4"/>
    <w:rsid w:val="00EE3CCA"/>
    <w:rsid w:val="00EE4295"/>
    <w:rsid w:val="00EE51ED"/>
    <w:rsid w:val="00EE5780"/>
    <w:rsid w:val="00EE63DD"/>
    <w:rsid w:val="00EE6CB9"/>
    <w:rsid w:val="00EF0120"/>
    <w:rsid w:val="00EF1279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EF7CE1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414"/>
    <w:rsid w:val="00F2380A"/>
    <w:rsid w:val="00F238C1"/>
    <w:rsid w:val="00F2399E"/>
    <w:rsid w:val="00F23F3F"/>
    <w:rsid w:val="00F24988"/>
    <w:rsid w:val="00F24C65"/>
    <w:rsid w:val="00F253BB"/>
    <w:rsid w:val="00F25614"/>
    <w:rsid w:val="00F2627B"/>
    <w:rsid w:val="00F26F87"/>
    <w:rsid w:val="00F27DDE"/>
    <w:rsid w:val="00F30311"/>
    <w:rsid w:val="00F311E0"/>
    <w:rsid w:val="00F315E9"/>
    <w:rsid w:val="00F3188A"/>
    <w:rsid w:val="00F31EDF"/>
    <w:rsid w:val="00F31FEF"/>
    <w:rsid w:val="00F31FF7"/>
    <w:rsid w:val="00F322DD"/>
    <w:rsid w:val="00F3230A"/>
    <w:rsid w:val="00F327DE"/>
    <w:rsid w:val="00F32ED8"/>
    <w:rsid w:val="00F33995"/>
    <w:rsid w:val="00F33B3B"/>
    <w:rsid w:val="00F33C94"/>
    <w:rsid w:val="00F3445B"/>
    <w:rsid w:val="00F34C01"/>
    <w:rsid w:val="00F3511A"/>
    <w:rsid w:val="00F3591B"/>
    <w:rsid w:val="00F35F31"/>
    <w:rsid w:val="00F35F68"/>
    <w:rsid w:val="00F36344"/>
    <w:rsid w:val="00F36712"/>
    <w:rsid w:val="00F36BE1"/>
    <w:rsid w:val="00F371E2"/>
    <w:rsid w:val="00F37825"/>
    <w:rsid w:val="00F40992"/>
    <w:rsid w:val="00F43235"/>
    <w:rsid w:val="00F43435"/>
    <w:rsid w:val="00F44132"/>
    <w:rsid w:val="00F44CB5"/>
    <w:rsid w:val="00F466D8"/>
    <w:rsid w:val="00F46A98"/>
    <w:rsid w:val="00F46BD3"/>
    <w:rsid w:val="00F477E8"/>
    <w:rsid w:val="00F47A00"/>
    <w:rsid w:val="00F505D9"/>
    <w:rsid w:val="00F5069D"/>
    <w:rsid w:val="00F5098E"/>
    <w:rsid w:val="00F515DE"/>
    <w:rsid w:val="00F51DE6"/>
    <w:rsid w:val="00F5327A"/>
    <w:rsid w:val="00F53564"/>
    <w:rsid w:val="00F53596"/>
    <w:rsid w:val="00F5365A"/>
    <w:rsid w:val="00F53CCC"/>
    <w:rsid w:val="00F54830"/>
    <w:rsid w:val="00F55202"/>
    <w:rsid w:val="00F55F4B"/>
    <w:rsid w:val="00F5671D"/>
    <w:rsid w:val="00F600B9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27BC"/>
    <w:rsid w:val="00F73429"/>
    <w:rsid w:val="00F735E0"/>
    <w:rsid w:val="00F73D38"/>
    <w:rsid w:val="00F73F71"/>
    <w:rsid w:val="00F76623"/>
    <w:rsid w:val="00F76ABA"/>
    <w:rsid w:val="00F770E0"/>
    <w:rsid w:val="00F775FA"/>
    <w:rsid w:val="00F8076F"/>
    <w:rsid w:val="00F821D9"/>
    <w:rsid w:val="00F8370E"/>
    <w:rsid w:val="00F84004"/>
    <w:rsid w:val="00F8434E"/>
    <w:rsid w:val="00F84C2D"/>
    <w:rsid w:val="00F85524"/>
    <w:rsid w:val="00F8561C"/>
    <w:rsid w:val="00F8576B"/>
    <w:rsid w:val="00F857E4"/>
    <w:rsid w:val="00F8680A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6FF6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6B94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D06BB"/>
    <w:rsid w:val="00FD0CAB"/>
    <w:rsid w:val="00FD3101"/>
    <w:rsid w:val="00FD38BB"/>
    <w:rsid w:val="00FD3D2F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7F0"/>
    <w:rsid w:val="00FE3D75"/>
    <w:rsid w:val="00FE3FBF"/>
    <w:rsid w:val="00FE5847"/>
    <w:rsid w:val="00FE5AED"/>
    <w:rsid w:val="00FE70AB"/>
    <w:rsid w:val="00FE7B4F"/>
    <w:rsid w:val="00FF1BAF"/>
    <w:rsid w:val="00FF1F13"/>
    <w:rsid w:val="00FF2437"/>
    <w:rsid w:val="00FF2761"/>
    <w:rsid w:val="00FF2F79"/>
    <w:rsid w:val="00FF2FBF"/>
    <w:rsid w:val="00FF30D7"/>
    <w:rsid w:val="00FF349A"/>
    <w:rsid w:val="00FF377C"/>
    <w:rsid w:val="00FF4372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00FE1C"/>
  <w15:chartTrackingRefBased/>
  <w15:docId w15:val="{09A90210-2875-4870-859D-4FF40280E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  <w:lang w:eastAsia="x-none"/>
    </w:rPr>
  </w:style>
  <w:style w:type="paragraph" w:styleId="Footer">
    <w:name w:val="footer"/>
    <w:basedOn w:val="Normal"/>
    <w:link w:val="FooterChar"/>
    <w:rsid w:val="00206ADD"/>
    <w:pPr>
      <w:tabs>
        <w:tab w:val="center" w:pos="4844"/>
        <w:tab w:val="right" w:pos="9689"/>
      </w:tabs>
    </w:pPr>
    <w:rPr>
      <w:lang w:eastAsia="x-none"/>
    </w:r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  <w:rPr>
      <w:lang w:eastAsia="x-none"/>
    </w:r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1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2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aliases w:val="Akapit z listą BS,List Paragraph 1"/>
    <w:basedOn w:val="Normal"/>
    <w:link w:val="ListParagraphChar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iPriority w:val="99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  <w:style w:type="paragraph" w:styleId="BodyText">
    <w:name w:val="Body Text"/>
    <w:aliases w:val="(Main Text),Date1"/>
    <w:basedOn w:val="Normal"/>
    <w:link w:val="BodyTextChar"/>
    <w:uiPriority w:val="99"/>
    <w:rsid w:val="00811024"/>
    <w:pPr>
      <w:spacing w:after="120"/>
    </w:pPr>
    <w:rPr>
      <w:rFonts w:ascii="Times New Roman" w:eastAsia="Times New Roman" w:hAnsi="Times New Roman"/>
      <w:sz w:val="20"/>
      <w:lang w:val="en-US"/>
    </w:rPr>
  </w:style>
  <w:style w:type="character" w:customStyle="1" w:styleId="BodyTextChar">
    <w:name w:val="Body Text Char"/>
    <w:aliases w:val="(Main Text) Char,Date1 Char"/>
    <w:link w:val="BodyText"/>
    <w:uiPriority w:val="99"/>
    <w:rsid w:val="00811024"/>
    <w:rPr>
      <w:rFonts w:eastAsia="Times New Roman"/>
    </w:rPr>
  </w:style>
  <w:style w:type="character" w:customStyle="1" w:styleId="ListParagraphChar">
    <w:name w:val="List Paragraph Char"/>
    <w:aliases w:val="Akapit z listą BS Char,List Paragraph 1 Char"/>
    <w:link w:val="ListParagraph"/>
    <w:uiPriority w:val="34"/>
    <w:locked/>
    <w:rsid w:val="00435C52"/>
    <w:rPr>
      <w:rFonts w:ascii="Arial Armenian" w:hAnsi="Arial Armenian"/>
      <w:sz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BF1F7-4EC0-4309-A581-3F79637F2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1997</Words>
  <Characters>16414</Characters>
  <Application>Microsoft Office Word</Application>
  <DocSecurity>0</DocSecurity>
  <Lines>136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18375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subject/>
  <dc:creator>Fin_arsen</dc:creator>
  <cp:keywords/>
  <dc:description/>
  <cp:lastModifiedBy>Diana Martirosyan</cp:lastModifiedBy>
  <cp:revision>5</cp:revision>
  <cp:lastPrinted>2025-06-16T06:02:00Z</cp:lastPrinted>
  <dcterms:created xsi:type="dcterms:W3CDTF">2025-06-16T12:33:00Z</dcterms:created>
  <dcterms:modified xsi:type="dcterms:W3CDTF">2025-06-16T12:37:00Z</dcterms:modified>
</cp:coreProperties>
</file>